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300" w:rsidRDefault="00B72A71" w:rsidP="0072589D">
      <w:pPr>
        <w:snapToGrid w:val="0"/>
        <w:jc w:val="center"/>
        <w:rPr>
          <w:sz w:val="48"/>
        </w:rPr>
      </w:pPr>
      <w:r>
        <w:rPr>
          <w:rFonts w:hint="eastAsia"/>
          <w:sz w:val="48"/>
        </w:rPr>
        <w:t>亞洲大學</w:t>
      </w:r>
    </w:p>
    <w:p w:rsidR="00081300" w:rsidRDefault="00966A36" w:rsidP="0072589D">
      <w:pPr>
        <w:snapToGrid w:val="0"/>
        <w:jc w:val="center"/>
        <w:rPr>
          <w:sz w:val="32"/>
        </w:rPr>
      </w:pPr>
      <w:r>
        <w:rPr>
          <w:rFonts w:hint="eastAsia"/>
          <w:sz w:val="32"/>
          <w:u w:val="single"/>
        </w:rPr>
        <w:t xml:space="preserve"> </w:t>
      </w:r>
      <w:r w:rsidR="001F5A60">
        <w:rPr>
          <w:sz w:val="32"/>
          <w:u w:val="single"/>
        </w:rPr>
        <w:t xml:space="preserve"> </w:t>
      </w:r>
      <w:r>
        <w:rPr>
          <w:sz w:val="32"/>
          <w:u w:val="single"/>
        </w:rPr>
        <w:t xml:space="preserve"> </w:t>
      </w:r>
      <w:r w:rsidR="001F5A60">
        <w:rPr>
          <w:rFonts w:hint="eastAsia"/>
          <w:sz w:val="32"/>
          <w:u w:val="single"/>
        </w:rPr>
        <w:t>生物科技</w:t>
      </w:r>
      <w:r>
        <w:rPr>
          <w:sz w:val="32"/>
          <w:u w:val="single"/>
        </w:rPr>
        <w:t xml:space="preserve">   </w:t>
      </w:r>
      <w:r w:rsidR="00081300">
        <w:rPr>
          <w:rFonts w:hint="eastAsia"/>
          <w:sz w:val="32"/>
        </w:rPr>
        <w:t>學系</w:t>
      </w:r>
    </w:p>
    <w:p w:rsidR="00081300" w:rsidRDefault="00D1639B" w:rsidP="0072589D">
      <w:pPr>
        <w:snapToGrid w:val="0"/>
        <w:jc w:val="center"/>
        <w:rPr>
          <w:sz w:val="32"/>
        </w:rPr>
      </w:pPr>
      <w:r>
        <w:rPr>
          <w:rFonts w:hint="eastAsia"/>
          <w:sz w:val="32"/>
        </w:rPr>
        <w:t>10</w:t>
      </w:r>
      <w:r>
        <w:rPr>
          <w:sz w:val="32"/>
        </w:rPr>
        <w:t>6</w:t>
      </w:r>
      <w:r w:rsidR="00081300">
        <w:rPr>
          <w:rFonts w:hint="eastAsia"/>
          <w:sz w:val="32"/>
        </w:rPr>
        <w:t>學年度</w:t>
      </w:r>
      <w:r w:rsidR="001E2AF2">
        <w:rPr>
          <w:rFonts w:hint="eastAsia"/>
          <w:sz w:val="32"/>
        </w:rPr>
        <w:t>碩士</w:t>
      </w:r>
      <w:r w:rsidR="00784243">
        <w:rPr>
          <w:rFonts w:hint="eastAsia"/>
          <w:sz w:val="32"/>
        </w:rPr>
        <w:t>班</w:t>
      </w:r>
      <w:r w:rsidR="003A4D36">
        <w:rPr>
          <w:rFonts w:hint="eastAsia"/>
          <w:sz w:val="32"/>
        </w:rPr>
        <w:t>考試入學</w:t>
      </w:r>
      <w:r w:rsidR="00081300">
        <w:rPr>
          <w:rFonts w:hint="eastAsia"/>
          <w:sz w:val="32"/>
        </w:rPr>
        <w:t>面試時間表</w:t>
      </w:r>
    </w:p>
    <w:p w:rsidR="00422A5A" w:rsidRDefault="00422A5A" w:rsidP="0072589D">
      <w:pPr>
        <w:snapToGrid w:val="0"/>
        <w:jc w:val="center"/>
        <w:rPr>
          <w:sz w:val="32"/>
        </w:rPr>
      </w:pPr>
    </w:p>
    <w:tbl>
      <w:tblPr>
        <w:tblStyle w:val="a9"/>
        <w:tblW w:w="0" w:type="auto"/>
        <w:tblInd w:w="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4"/>
        <w:gridCol w:w="4239"/>
      </w:tblGrid>
      <w:tr w:rsidR="00422A5A" w:rsidTr="00981369">
        <w:tc>
          <w:tcPr>
            <w:tcW w:w="5644" w:type="dxa"/>
          </w:tcPr>
          <w:p w:rsidR="00422A5A" w:rsidRDefault="00422A5A" w:rsidP="00422A5A">
            <w:pPr>
              <w:snapToGrid w:val="0"/>
            </w:pPr>
            <w:r>
              <w:rPr>
                <w:rFonts w:hint="eastAsia"/>
              </w:rPr>
              <w:t>面試日期：</w:t>
            </w:r>
            <w:r w:rsidR="001F5A60">
              <w:rPr>
                <w:rFonts w:hint="eastAsia"/>
              </w:rPr>
              <w:t>106/03/18</w:t>
            </w:r>
          </w:p>
        </w:tc>
        <w:tc>
          <w:tcPr>
            <w:tcW w:w="4239" w:type="dxa"/>
          </w:tcPr>
          <w:p w:rsidR="00422A5A" w:rsidRDefault="00422A5A" w:rsidP="00981369">
            <w:pPr>
              <w:snapToGrid w:val="0"/>
            </w:pPr>
            <w:r w:rsidRPr="00CC30A6">
              <w:rPr>
                <w:rFonts w:hint="eastAsia"/>
                <w:b/>
                <w:color w:val="0000FF"/>
              </w:rPr>
              <w:t>報到地點：</w:t>
            </w:r>
            <w:r w:rsidR="001F5A60">
              <w:rPr>
                <w:rFonts w:hint="eastAsia"/>
                <w:b/>
                <w:color w:val="0000FF"/>
              </w:rPr>
              <w:t>I404</w:t>
            </w:r>
          </w:p>
        </w:tc>
      </w:tr>
      <w:tr w:rsidR="00422A5A" w:rsidTr="00981369">
        <w:tc>
          <w:tcPr>
            <w:tcW w:w="5644" w:type="dxa"/>
          </w:tcPr>
          <w:p w:rsidR="00422A5A" w:rsidRDefault="00422A5A" w:rsidP="0072589D">
            <w:pPr>
              <w:snapToGrid w:val="0"/>
              <w:jc w:val="center"/>
            </w:pPr>
          </w:p>
        </w:tc>
        <w:tc>
          <w:tcPr>
            <w:tcW w:w="4239" w:type="dxa"/>
          </w:tcPr>
          <w:p w:rsidR="00422A5A" w:rsidRDefault="00422A5A" w:rsidP="00981369">
            <w:pPr>
              <w:snapToGrid w:val="0"/>
            </w:pPr>
            <w:r w:rsidRPr="00CC30A6">
              <w:rPr>
                <w:rFonts w:hint="eastAsia"/>
                <w:b/>
                <w:color w:val="0000FF"/>
              </w:rPr>
              <w:t>面試地點：</w:t>
            </w:r>
            <w:r w:rsidR="001F5A60">
              <w:rPr>
                <w:rFonts w:hint="eastAsia"/>
                <w:b/>
                <w:color w:val="0000FF"/>
              </w:rPr>
              <w:t>I404</w:t>
            </w:r>
          </w:p>
        </w:tc>
      </w:tr>
      <w:tr w:rsidR="00C366A7" w:rsidTr="00981369">
        <w:tc>
          <w:tcPr>
            <w:tcW w:w="5644" w:type="dxa"/>
          </w:tcPr>
          <w:p w:rsidR="00C366A7" w:rsidRPr="00C366A7" w:rsidRDefault="00C366A7" w:rsidP="00C366A7">
            <w:pPr>
              <w:snapToGrid w:val="0"/>
            </w:pPr>
            <w:r w:rsidRPr="00C366A7">
              <w:rPr>
                <w:rFonts w:hint="eastAsia"/>
              </w:rPr>
              <w:t>系辦聯絡電話：</w:t>
            </w:r>
            <w:r w:rsidR="001F5A60">
              <w:rPr>
                <w:rFonts w:hint="eastAsia"/>
              </w:rPr>
              <w:t>6353</w:t>
            </w:r>
          </w:p>
        </w:tc>
        <w:tc>
          <w:tcPr>
            <w:tcW w:w="4239" w:type="dxa"/>
          </w:tcPr>
          <w:p w:rsidR="00C366A7" w:rsidRPr="00CC30A6" w:rsidRDefault="00C366A7" w:rsidP="00422A5A">
            <w:pPr>
              <w:snapToGrid w:val="0"/>
              <w:ind w:firstLineChars="450" w:firstLine="1261"/>
              <w:rPr>
                <w:b/>
                <w:color w:val="0000FF"/>
              </w:rPr>
            </w:pPr>
          </w:p>
        </w:tc>
      </w:tr>
      <w:tr w:rsidR="00C366A7" w:rsidTr="00981369">
        <w:tc>
          <w:tcPr>
            <w:tcW w:w="5644" w:type="dxa"/>
          </w:tcPr>
          <w:p w:rsidR="00C366A7" w:rsidRPr="00C366A7" w:rsidRDefault="00C366A7" w:rsidP="00C366A7">
            <w:pPr>
              <w:snapToGrid w:val="0"/>
            </w:pPr>
            <w:r w:rsidRPr="00C366A7">
              <w:rPr>
                <w:rFonts w:hint="eastAsia"/>
              </w:rPr>
              <w:t>系辦聯絡人：</w:t>
            </w:r>
            <w:r w:rsidR="001F5A60">
              <w:rPr>
                <w:rFonts w:hint="eastAsia"/>
              </w:rPr>
              <w:t>曾亞勝</w:t>
            </w:r>
          </w:p>
        </w:tc>
        <w:tc>
          <w:tcPr>
            <w:tcW w:w="4239" w:type="dxa"/>
          </w:tcPr>
          <w:p w:rsidR="00C366A7" w:rsidRPr="00CC30A6" w:rsidRDefault="00C366A7" w:rsidP="00422A5A">
            <w:pPr>
              <w:snapToGrid w:val="0"/>
              <w:ind w:firstLineChars="450" w:firstLine="1261"/>
              <w:rPr>
                <w:b/>
                <w:color w:val="0000FF"/>
              </w:rPr>
            </w:pPr>
          </w:p>
        </w:tc>
      </w:tr>
    </w:tbl>
    <w:p w:rsidR="00784243" w:rsidRPr="00C366A7" w:rsidRDefault="00784243" w:rsidP="00C366A7"/>
    <w:p w:rsidR="00C366A7" w:rsidRPr="00C366A7" w:rsidRDefault="00C366A7" w:rsidP="00C366A7"/>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788"/>
        <w:gridCol w:w="3540"/>
        <w:gridCol w:w="3546"/>
      </w:tblGrid>
      <w:tr w:rsidR="00081300" w:rsidTr="00966A36">
        <w:trPr>
          <w:jc w:val="center"/>
        </w:trPr>
        <w:tc>
          <w:tcPr>
            <w:tcW w:w="2788" w:type="dxa"/>
            <w:tcBorders>
              <w:top w:val="single" w:sz="12" w:space="0" w:color="auto"/>
              <w:bottom w:val="single" w:sz="8" w:space="0" w:color="auto"/>
            </w:tcBorders>
            <w:shd w:val="clear" w:color="auto" w:fill="FBD4B4" w:themeFill="accent6" w:themeFillTint="66"/>
            <w:vAlign w:val="center"/>
          </w:tcPr>
          <w:p w:rsidR="00081300" w:rsidRPr="00966A36" w:rsidRDefault="00081300">
            <w:pPr>
              <w:snapToGrid w:val="0"/>
              <w:jc w:val="center"/>
              <w:rPr>
                <w:b/>
              </w:rPr>
            </w:pPr>
            <w:r w:rsidRPr="00966A36">
              <w:rPr>
                <w:rFonts w:hint="eastAsia"/>
                <w:b/>
              </w:rPr>
              <w:t>面試時間</w:t>
            </w:r>
          </w:p>
        </w:tc>
        <w:tc>
          <w:tcPr>
            <w:tcW w:w="3540" w:type="dxa"/>
            <w:tcBorders>
              <w:top w:val="single" w:sz="12" w:space="0" w:color="auto"/>
              <w:bottom w:val="single" w:sz="8" w:space="0" w:color="auto"/>
            </w:tcBorders>
            <w:shd w:val="clear" w:color="auto" w:fill="FBD4B4" w:themeFill="accent6" w:themeFillTint="66"/>
            <w:vAlign w:val="center"/>
          </w:tcPr>
          <w:p w:rsidR="00081300" w:rsidRPr="00966A36" w:rsidRDefault="00081300">
            <w:pPr>
              <w:snapToGrid w:val="0"/>
              <w:jc w:val="center"/>
              <w:rPr>
                <w:b/>
              </w:rPr>
            </w:pPr>
            <w:r w:rsidRPr="00966A36">
              <w:rPr>
                <w:rFonts w:hint="eastAsia"/>
                <w:b/>
              </w:rPr>
              <w:t>准考證號</w:t>
            </w:r>
          </w:p>
        </w:tc>
        <w:tc>
          <w:tcPr>
            <w:tcW w:w="3546" w:type="dxa"/>
            <w:tcBorders>
              <w:top w:val="single" w:sz="12" w:space="0" w:color="auto"/>
              <w:bottom w:val="single" w:sz="8" w:space="0" w:color="auto"/>
            </w:tcBorders>
            <w:shd w:val="clear" w:color="auto" w:fill="FBD4B4" w:themeFill="accent6" w:themeFillTint="66"/>
            <w:vAlign w:val="center"/>
          </w:tcPr>
          <w:p w:rsidR="00081300" w:rsidRPr="00966A36" w:rsidRDefault="00081300">
            <w:pPr>
              <w:snapToGrid w:val="0"/>
              <w:jc w:val="center"/>
              <w:rPr>
                <w:b/>
              </w:rPr>
            </w:pPr>
            <w:r w:rsidRPr="00966A36">
              <w:rPr>
                <w:rFonts w:hint="eastAsia"/>
                <w:b/>
              </w:rPr>
              <w:t>考生姓名</w:t>
            </w:r>
          </w:p>
        </w:tc>
      </w:tr>
      <w:tr w:rsidR="0067745B" w:rsidTr="006943E7">
        <w:trPr>
          <w:jc w:val="center"/>
        </w:trPr>
        <w:tc>
          <w:tcPr>
            <w:tcW w:w="2788" w:type="dxa"/>
            <w:tcBorders>
              <w:top w:val="single" w:sz="8" w:space="0" w:color="auto"/>
            </w:tcBorders>
            <w:vAlign w:val="center"/>
          </w:tcPr>
          <w:p w:rsidR="0067745B" w:rsidRDefault="009F735D">
            <w:pPr>
              <w:jc w:val="center"/>
              <w:rPr>
                <w:rFonts w:eastAsia="新細明體"/>
                <w:szCs w:val="28"/>
              </w:rPr>
            </w:pPr>
            <w:r>
              <w:rPr>
                <w:rFonts w:eastAsia="新細明體"/>
                <w:szCs w:val="28"/>
              </w:rPr>
              <w:t>8:30~8:37</w:t>
            </w:r>
          </w:p>
        </w:tc>
        <w:tc>
          <w:tcPr>
            <w:tcW w:w="3540" w:type="dxa"/>
            <w:tcBorders>
              <w:top w:val="single" w:sz="8" w:space="0" w:color="auto"/>
            </w:tcBorders>
            <w:vAlign w:val="center"/>
          </w:tcPr>
          <w:p w:rsidR="0067745B" w:rsidRDefault="001F5A60">
            <w:pPr>
              <w:jc w:val="center"/>
              <w:rPr>
                <w:rFonts w:eastAsia="新細明體"/>
                <w:color w:val="000000"/>
                <w:szCs w:val="28"/>
              </w:rPr>
            </w:pPr>
            <w:r>
              <w:rPr>
                <w:rFonts w:eastAsia="新細明體" w:hint="eastAsia"/>
                <w:color w:val="000000"/>
                <w:szCs w:val="28"/>
              </w:rPr>
              <w:t>14041001</w:t>
            </w:r>
          </w:p>
        </w:tc>
        <w:tc>
          <w:tcPr>
            <w:tcW w:w="3546" w:type="dxa"/>
            <w:tcBorders>
              <w:top w:val="single" w:sz="8" w:space="0" w:color="auto"/>
            </w:tcBorders>
            <w:vAlign w:val="center"/>
          </w:tcPr>
          <w:p w:rsidR="0067745B" w:rsidRDefault="001F5A60" w:rsidP="001F5A60">
            <w:pPr>
              <w:jc w:val="center"/>
              <w:rPr>
                <w:rFonts w:eastAsia="新細明體"/>
                <w:color w:val="000000"/>
                <w:szCs w:val="28"/>
              </w:rPr>
            </w:pPr>
            <w:r w:rsidRPr="001F5A60">
              <w:rPr>
                <w:rFonts w:eastAsia="新細明體" w:hint="eastAsia"/>
                <w:color w:val="000000"/>
                <w:szCs w:val="28"/>
              </w:rPr>
              <w:t>周青</w:t>
            </w:r>
            <w:proofErr w:type="gramStart"/>
            <w:r>
              <w:rPr>
                <w:rFonts w:eastAsia="新細明體" w:hint="eastAsia"/>
                <w:color w:val="000000"/>
                <w:szCs w:val="28"/>
              </w:rPr>
              <w:t>郁</w:t>
            </w:r>
            <w:proofErr w:type="gramEnd"/>
          </w:p>
        </w:tc>
      </w:tr>
      <w:tr w:rsidR="0067745B" w:rsidTr="006943E7">
        <w:trPr>
          <w:jc w:val="center"/>
        </w:trPr>
        <w:tc>
          <w:tcPr>
            <w:tcW w:w="2788" w:type="dxa"/>
            <w:vAlign w:val="center"/>
          </w:tcPr>
          <w:p w:rsidR="0067745B" w:rsidRDefault="009F735D">
            <w:pPr>
              <w:jc w:val="center"/>
              <w:rPr>
                <w:rFonts w:eastAsia="新細明體"/>
                <w:szCs w:val="28"/>
              </w:rPr>
            </w:pPr>
            <w:r>
              <w:rPr>
                <w:rFonts w:eastAsia="新細明體" w:hint="eastAsia"/>
                <w:szCs w:val="28"/>
              </w:rPr>
              <w:t>8:37~8:4</w:t>
            </w:r>
            <w:r w:rsidR="001F5A60">
              <w:rPr>
                <w:rFonts w:eastAsia="新細明體" w:hint="eastAsia"/>
                <w:szCs w:val="28"/>
              </w:rPr>
              <w:t>4</w:t>
            </w:r>
          </w:p>
        </w:tc>
        <w:tc>
          <w:tcPr>
            <w:tcW w:w="3540" w:type="dxa"/>
            <w:vAlign w:val="center"/>
          </w:tcPr>
          <w:p w:rsidR="0067745B" w:rsidRDefault="001F5A60">
            <w:pPr>
              <w:jc w:val="center"/>
              <w:rPr>
                <w:rFonts w:eastAsia="新細明體"/>
                <w:color w:val="000000"/>
                <w:szCs w:val="28"/>
              </w:rPr>
            </w:pPr>
            <w:r>
              <w:rPr>
                <w:rFonts w:eastAsia="新細明體" w:hint="eastAsia"/>
                <w:color w:val="000000"/>
                <w:szCs w:val="28"/>
              </w:rPr>
              <w:t>14041002</w:t>
            </w:r>
          </w:p>
        </w:tc>
        <w:tc>
          <w:tcPr>
            <w:tcW w:w="3546" w:type="dxa"/>
            <w:vAlign w:val="center"/>
          </w:tcPr>
          <w:p w:rsidR="0067745B" w:rsidRDefault="001F5A60">
            <w:pPr>
              <w:jc w:val="center"/>
              <w:rPr>
                <w:rFonts w:eastAsia="新細明體"/>
                <w:color w:val="000000"/>
                <w:szCs w:val="28"/>
              </w:rPr>
            </w:pPr>
            <w:r w:rsidRPr="001F5A60">
              <w:rPr>
                <w:rFonts w:eastAsia="新細明體" w:hint="eastAsia"/>
                <w:color w:val="000000"/>
                <w:szCs w:val="28"/>
              </w:rPr>
              <w:t>張閎</w:t>
            </w:r>
            <w:proofErr w:type="gramStart"/>
            <w:r w:rsidRPr="001F5A60">
              <w:rPr>
                <w:rFonts w:eastAsia="新細明體" w:hint="eastAsia"/>
                <w:color w:val="000000"/>
                <w:szCs w:val="28"/>
              </w:rPr>
              <w:t>禕</w:t>
            </w:r>
            <w:proofErr w:type="gramEnd"/>
          </w:p>
        </w:tc>
      </w:tr>
      <w:tr w:rsidR="0067745B" w:rsidTr="006943E7">
        <w:trPr>
          <w:jc w:val="center"/>
        </w:trPr>
        <w:tc>
          <w:tcPr>
            <w:tcW w:w="2788" w:type="dxa"/>
            <w:vAlign w:val="center"/>
          </w:tcPr>
          <w:p w:rsidR="0067745B" w:rsidRDefault="009F735D">
            <w:pPr>
              <w:jc w:val="center"/>
              <w:rPr>
                <w:rFonts w:eastAsia="新細明體"/>
                <w:szCs w:val="28"/>
              </w:rPr>
            </w:pPr>
            <w:r>
              <w:rPr>
                <w:rFonts w:eastAsia="新細明體" w:hint="eastAsia"/>
                <w:szCs w:val="28"/>
              </w:rPr>
              <w:t>8:44~8:5</w:t>
            </w:r>
            <w:r w:rsidR="000C1A47">
              <w:rPr>
                <w:rFonts w:eastAsia="新細明體" w:hint="eastAsia"/>
                <w:szCs w:val="28"/>
              </w:rPr>
              <w:t>1</w:t>
            </w:r>
          </w:p>
        </w:tc>
        <w:tc>
          <w:tcPr>
            <w:tcW w:w="3540" w:type="dxa"/>
            <w:vAlign w:val="center"/>
          </w:tcPr>
          <w:p w:rsidR="0067745B" w:rsidRDefault="001F5A60">
            <w:pPr>
              <w:jc w:val="center"/>
              <w:rPr>
                <w:rFonts w:eastAsia="新細明體"/>
                <w:color w:val="000000"/>
                <w:szCs w:val="28"/>
              </w:rPr>
            </w:pPr>
            <w:r>
              <w:rPr>
                <w:rFonts w:eastAsia="新細明體" w:hint="eastAsia"/>
                <w:color w:val="000000"/>
                <w:szCs w:val="28"/>
              </w:rPr>
              <w:t>14041003</w:t>
            </w:r>
          </w:p>
        </w:tc>
        <w:tc>
          <w:tcPr>
            <w:tcW w:w="3546" w:type="dxa"/>
            <w:vAlign w:val="center"/>
          </w:tcPr>
          <w:p w:rsidR="0067745B" w:rsidRDefault="001F5A60">
            <w:pPr>
              <w:jc w:val="center"/>
              <w:rPr>
                <w:rFonts w:eastAsia="新細明體"/>
                <w:color w:val="000000"/>
                <w:szCs w:val="28"/>
              </w:rPr>
            </w:pPr>
            <w:r w:rsidRPr="001F5A60">
              <w:rPr>
                <w:rFonts w:eastAsia="新細明體" w:hint="eastAsia"/>
                <w:color w:val="000000"/>
                <w:szCs w:val="28"/>
              </w:rPr>
              <w:t>任心瑜</w:t>
            </w:r>
          </w:p>
        </w:tc>
      </w:tr>
    </w:tbl>
    <w:p w:rsidR="00081300" w:rsidRDefault="00081300" w:rsidP="00E40DAF">
      <w:pPr>
        <w:snapToGrid w:val="0"/>
      </w:pPr>
      <w:bookmarkStart w:id="0" w:name="_GoBack"/>
      <w:bookmarkEnd w:id="0"/>
    </w:p>
    <w:sectPr w:rsidR="00081300" w:rsidSect="00425DC1">
      <w:footerReference w:type="default" r:id="rId8"/>
      <w:pgSz w:w="11906" w:h="16838"/>
      <w:pgMar w:top="851" w:right="851" w:bottom="851" w:left="851"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285" w:rsidRDefault="00C04285">
      <w:r>
        <w:separator/>
      </w:r>
    </w:p>
  </w:endnote>
  <w:endnote w:type="continuationSeparator" w:id="0">
    <w:p w:rsidR="00C04285" w:rsidRDefault="00C0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9D" w:rsidRDefault="0067745B" w:rsidP="00FB50F8">
    <w:pPr>
      <w:snapToGrid w:val="0"/>
      <w:rPr>
        <w:b/>
        <w:color w:val="FF0000"/>
        <w:sz w:val="24"/>
        <w:szCs w:val="28"/>
      </w:rPr>
    </w:pPr>
    <w:proofErr w:type="gramStart"/>
    <w:r w:rsidRPr="003179C5">
      <w:rPr>
        <w:rFonts w:hint="eastAsia"/>
        <w:b/>
        <w:color w:val="FF0000"/>
        <w:sz w:val="24"/>
        <w:szCs w:val="28"/>
      </w:rPr>
      <w:t>註</w:t>
    </w:r>
    <w:proofErr w:type="gramEnd"/>
    <w:r w:rsidRPr="003179C5">
      <w:rPr>
        <w:rFonts w:hint="eastAsia"/>
        <w:b/>
        <w:color w:val="FF0000"/>
        <w:sz w:val="24"/>
        <w:szCs w:val="28"/>
      </w:rPr>
      <w:t>1</w:t>
    </w:r>
    <w:r w:rsidRPr="003179C5">
      <w:rPr>
        <w:rFonts w:hint="eastAsia"/>
        <w:b/>
        <w:color w:val="FF0000"/>
        <w:sz w:val="24"/>
        <w:szCs w:val="28"/>
      </w:rPr>
      <w:t>：參加面試同學請於上述指定時間前半小時到指定位置攜帶身分證件辦理報到作業。</w:t>
    </w:r>
  </w:p>
  <w:p w:rsidR="00A01BCB" w:rsidRDefault="00A01BCB" w:rsidP="00FB50F8">
    <w:pPr>
      <w:snapToGrid w:val="0"/>
      <w:rPr>
        <w:b/>
        <w:color w:val="FF0000"/>
        <w:sz w:val="24"/>
        <w:szCs w:val="28"/>
      </w:rPr>
    </w:pPr>
  </w:p>
  <w:p w:rsidR="00A01BCB" w:rsidRDefault="00A01BCB" w:rsidP="00FB50F8">
    <w:pPr>
      <w:snapToGrid w:val="0"/>
      <w:rPr>
        <w:b/>
        <w:color w:val="FF0000"/>
        <w:sz w:val="24"/>
        <w:szCs w:val="28"/>
      </w:rPr>
    </w:pPr>
  </w:p>
  <w:p w:rsidR="00A01BCB" w:rsidRDefault="00A01BCB" w:rsidP="00FB50F8">
    <w:pPr>
      <w:snapToGrid w:val="0"/>
      <w:rPr>
        <w:b/>
        <w:color w:val="FF0000"/>
        <w:sz w:val="24"/>
        <w:szCs w:val="28"/>
      </w:rPr>
    </w:pPr>
  </w:p>
  <w:p w:rsidR="00A01BCB" w:rsidRDefault="00A01BCB" w:rsidP="00FB50F8">
    <w:pPr>
      <w:snapToGrid w:val="0"/>
      <w:rPr>
        <w:b/>
        <w:color w:val="FF0000"/>
        <w:sz w:val="24"/>
        <w:szCs w:val="28"/>
      </w:rPr>
    </w:pPr>
  </w:p>
  <w:p w:rsidR="00A01BCB" w:rsidRDefault="00A01BCB" w:rsidP="00FB50F8">
    <w:pPr>
      <w:snapToGrid w:val="0"/>
      <w:rPr>
        <w:b/>
        <w:color w:val="FF0000"/>
        <w:sz w:val="24"/>
        <w:szCs w:val="28"/>
      </w:rPr>
    </w:pPr>
  </w:p>
  <w:p w:rsidR="00A01BCB" w:rsidRDefault="00A01BCB" w:rsidP="00FB50F8">
    <w:pPr>
      <w:snapToGrid w:val="0"/>
      <w:rPr>
        <w:b/>
        <w:color w:val="FF0000"/>
        <w:sz w:val="24"/>
        <w:szCs w:val="28"/>
      </w:rPr>
    </w:pPr>
  </w:p>
  <w:p w:rsidR="00A01BCB" w:rsidRDefault="00A01BCB" w:rsidP="00FB50F8">
    <w:pPr>
      <w:snapToGrid w:val="0"/>
      <w:rPr>
        <w:b/>
        <w:color w:val="FF0000"/>
        <w:sz w:val="24"/>
        <w:szCs w:val="28"/>
      </w:rPr>
    </w:pPr>
  </w:p>
  <w:p w:rsidR="00A01BCB" w:rsidRPr="003179C5" w:rsidRDefault="00A01BCB" w:rsidP="00FB50F8">
    <w:pPr>
      <w:snapToGrid w:val="0"/>
      <w:rPr>
        <w:b/>
        <w:color w:val="FF0000"/>
        <w:sz w:val="24"/>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285" w:rsidRDefault="00C04285">
      <w:r>
        <w:separator/>
      </w:r>
    </w:p>
  </w:footnote>
  <w:footnote w:type="continuationSeparator" w:id="0">
    <w:p w:rsidR="00C04285" w:rsidRDefault="00C04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3D3"/>
    <w:multiLevelType w:val="hybridMultilevel"/>
    <w:tmpl w:val="510A7AAE"/>
    <w:lvl w:ilvl="0" w:tplc="D41A7302">
      <w:start w:val="1"/>
      <w:numFmt w:val="taiwaneseCountingThousand"/>
      <w:lvlText w:val="%1、"/>
      <w:lvlJc w:val="left"/>
      <w:pPr>
        <w:tabs>
          <w:tab w:val="num" w:pos="567"/>
        </w:tabs>
        <w:ind w:left="567" w:hanging="567"/>
      </w:pPr>
      <w:rPr>
        <w:rFonts w:eastAsia="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71"/>
    <w:rsid w:val="00023E8B"/>
    <w:rsid w:val="000564E0"/>
    <w:rsid w:val="00081300"/>
    <w:rsid w:val="000B6E29"/>
    <w:rsid w:val="000C1A47"/>
    <w:rsid w:val="000C7BA1"/>
    <w:rsid w:val="000D6863"/>
    <w:rsid w:val="0013035F"/>
    <w:rsid w:val="001338FB"/>
    <w:rsid w:val="00157933"/>
    <w:rsid w:val="001D19DC"/>
    <w:rsid w:val="001E2AF2"/>
    <w:rsid w:val="001F5A60"/>
    <w:rsid w:val="00223D9D"/>
    <w:rsid w:val="00234319"/>
    <w:rsid w:val="0028257D"/>
    <w:rsid w:val="00286FD3"/>
    <w:rsid w:val="003179C5"/>
    <w:rsid w:val="00332FD9"/>
    <w:rsid w:val="00353D2A"/>
    <w:rsid w:val="00367346"/>
    <w:rsid w:val="003A4D36"/>
    <w:rsid w:val="00422A5A"/>
    <w:rsid w:val="00425DC1"/>
    <w:rsid w:val="0044286D"/>
    <w:rsid w:val="00464BBD"/>
    <w:rsid w:val="00465CB8"/>
    <w:rsid w:val="00483CF9"/>
    <w:rsid w:val="004D31CA"/>
    <w:rsid w:val="004E1E7F"/>
    <w:rsid w:val="004F2AC3"/>
    <w:rsid w:val="004F64A7"/>
    <w:rsid w:val="0055684B"/>
    <w:rsid w:val="005B0D26"/>
    <w:rsid w:val="006200C9"/>
    <w:rsid w:val="00627C90"/>
    <w:rsid w:val="0067745B"/>
    <w:rsid w:val="006E2837"/>
    <w:rsid w:val="007026F1"/>
    <w:rsid w:val="00714C0F"/>
    <w:rsid w:val="007245EC"/>
    <w:rsid w:val="0072589D"/>
    <w:rsid w:val="00735B24"/>
    <w:rsid w:val="00763E2E"/>
    <w:rsid w:val="00784243"/>
    <w:rsid w:val="00796FC9"/>
    <w:rsid w:val="00805330"/>
    <w:rsid w:val="00810A58"/>
    <w:rsid w:val="008125AC"/>
    <w:rsid w:val="00846EDC"/>
    <w:rsid w:val="0085382E"/>
    <w:rsid w:val="0085769C"/>
    <w:rsid w:val="008757AF"/>
    <w:rsid w:val="0089060A"/>
    <w:rsid w:val="00944A63"/>
    <w:rsid w:val="00962BDC"/>
    <w:rsid w:val="00966A36"/>
    <w:rsid w:val="00981369"/>
    <w:rsid w:val="009A5BDE"/>
    <w:rsid w:val="009B1C7B"/>
    <w:rsid w:val="009B383B"/>
    <w:rsid w:val="009F735D"/>
    <w:rsid w:val="00A01BCB"/>
    <w:rsid w:val="00A43B19"/>
    <w:rsid w:val="00AE7F6E"/>
    <w:rsid w:val="00B72A71"/>
    <w:rsid w:val="00BD0126"/>
    <w:rsid w:val="00BD2F65"/>
    <w:rsid w:val="00C04285"/>
    <w:rsid w:val="00C366A7"/>
    <w:rsid w:val="00C42A5A"/>
    <w:rsid w:val="00CC30A6"/>
    <w:rsid w:val="00D1639B"/>
    <w:rsid w:val="00D45973"/>
    <w:rsid w:val="00DF6A95"/>
    <w:rsid w:val="00E40DAF"/>
    <w:rsid w:val="00E54425"/>
    <w:rsid w:val="00E75BDF"/>
    <w:rsid w:val="00E9541A"/>
    <w:rsid w:val="00ED4A94"/>
    <w:rsid w:val="00F56720"/>
    <w:rsid w:val="00F57693"/>
    <w:rsid w:val="00FB50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1A1BC37-BCE6-4CF7-B041-4D876027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paragraph" w:styleId="a4">
    <w:name w:val="footnote text"/>
    <w:basedOn w:val="a"/>
    <w:semiHidden/>
    <w:pPr>
      <w:snapToGrid w:val="0"/>
    </w:pPr>
    <w:rPr>
      <w:sz w:val="20"/>
      <w:szCs w:val="20"/>
    </w:rPr>
  </w:style>
  <w:style w:type="character" w:styleId="a5">
    <w:name w:val="footnote reference"/>
    <w:basedOn w:val="a0"/>
    <w:semiHidden/>
    <w:rPr>
      <w:vertAlign w:val="superscript"/>
    </w:rPr>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rsid w:val="00E40DAF"/>
  </w:style>
  <w:style w:type="table" w:styleId="a9">
    <w:name w:val="Table Grid"/>
    <w:basedOn w:val="a1"/>
    <w:rsid w:val="0042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CA1F4-3646-4480-85B4-F550C197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88</Words>
  <Characters>105</Characters>
  <Application>Microsoft Office Word</Application>
  <DocSecurity>0</DocSecurity>
  <Lines>1</Lines>
  <Paragraphs>1</Paragraphs>
  <ScaleCrop>false</ScaleCrop>
  <Company>USI</Company>
  <LinksUpToDate>false</LinksUpToDate>
  <CharactersWithSpaces>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臺中健康暨管理學院</dc:title>
  <dc:creator>6353</dc:creator>
  <cp:lastModifiedBy>asia</cp:lastModifiedBy>
  <cp:revision>7</cp:revision>
  <cp:lastPrinted>2010-12-13T05:30:00Z</cp:lastPrinted>
  <dcterms:created xsi:type="dcterms:W3CDTF">2017-03-13T03:20:00Z</dcterms:created>
  <dcterms:modified xsi:type="dcterms:W3CDTF">2017-03-13T08:06:00Z</dcterms:modified>
</cp:coreProperties>
</file>