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16" w:rsidRPr="0045149B" w:rsidRDefault="00B47116" w:rsidP="00546E96">
      <w:pPr>
        <w:spacing w:line="440" w:lineRule="exact"/>
        <w:ind w:right="-1"/>
        <w:jc w:val="center"/>
        <w:rPr>
          <w:rFonts w:ascii="Arial" w:eastAsia="標楷體" w:hAnsi="Arial" w:cs="Arial"/>
          <w:sz w:val="36"/>
        </w:rPr>
      </w:pPr>
      <w:r w:rsidRPr="0045149B">
        <w:rPr>
          <w:rFonts w:ascii="Arial" w:eastAsia="標楷體" w:cs="Arial"/>
          <w:sz w:val="44"/>
        </w:rPr>
        <w:t>亞洲大學</w:t>
      </w:r>
    </w:p>
    <w:p w:rsidR="00B47116" w:rsidRPr="00502B0C" w:rsidRDefault="00B47116" w:rsidP="00546E96">
      <w:pPr>
        <w:spacing w:line="440" w:lineRule="exact"/>
        <w:ind w:right="-1"/>
        <w:jc w:val="center"/>
        <w:rPr>
          <w:rFonts w:ascii="標楷體" w:eastAsia="標楷體" w:hAnsi="標楷體" w:cs="Arial"/>
          <w:b/>
          <w:sz w:val="32"/>
        </w:rPr>
      </w:pPr>
      <w:r w:rsidRPr="00502B0C">
        <w:rPr>
          <w:rFonts w:ascii="標楷體" w:eastAsia="標楷體" w:hAnsi="標楷體" w:cs="Arial" w:hint="eastAsia"/>
          <w:b/>
          <w:sz w:val="32"/>
        </w:rPr>
        <w:t>10</w:t>
      </w:r>
      <w:r>
        <w:rPr>
          <w:rFonts w:ascii="標楷體" w:eastAsia="標楷體" w:hAnsi="標楷體" w:cs="Arial" w:hint="eastAsia"/>
          <w:b/>
          <w:sz w:val="32"/>
        </w:rPr>
        <w:t>4</w:t>
      </w:r>
      <w:r w:rsidRPr="00502B0C">
        <w:rPr>
          <w:rFonts w:ascii="標楷體" w:eastAsia="標楷體" w:hAnsi="標楷體" w:cs="Arial"/>
          <w:b/>
          <w:sz w:val="32"/>
        </w:rPr>
        <w:t>學年度大學部入學新生</w:t>
      </w:r>
      <w:r w:rsidRPr="00502B0C">
        <w:rPr>
          <w:rFonts w:ascii="標楷體" w:eastAsia="標楷體" w:hAnsi="標楷體" w:cs="Arial" w:hint="eastAsia"/>
          <w:b/>
          <w:sz w:val="32"/>
        </w:rPr>
        <w:t>4</w:t>
      </w:r>
      <w:r w:rsidRPr="00502B0C">
        <w:rPr>
          <w:rFonts w:ascii="標楷體" w:eastAsia="標楷體" w:hAnsi="標楷體" w:cs="Arial"/>
          <w:b/>
          <w:sz w:val="32"/>
        </w:rPr>
        <w:t>學年課程規劃</w:t>
      </w:r>
    </w:p>
    <w:p w:rsidR="00B47116" w:rsidRPr="00DF7051" w:rsidRDefault="00B47116" w:rsidP="00B47116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  <w:r w:rsidRPr="00502B0C">
        <w:rPr>
          <w:rFonts w:ascii="標楷體" w:eastAsia="標楷體" w:hAnsi="標楷體" w:cs="Arial"/>
          <w:sz w:val="20"/>
        </w:rPr>
        <w:t>系別：</w:t>
      </w:r>
      <w:r>
        <w:rPr>
          <w:rFonts w:ascii="標楷體" w:eastAsia="標楷體" w:hAnsi="標楷體" w:hint="eastAsia"/>
          <w:sz w:val="20"/>
        </w:rPr>
        <w:t>生物科技學系</w:t>
      </w:r>
      <w:r w:rsidRPr="00502B0C">
        <w:rPr>
          <w:rFonts w:ascii="標楷體" w:eastAsia="標楷體" w:hAnsi="標楷體" w:hint="eastAsia"/>
          <w:sz w:val="20"/>
        </w:rPr>
        <w:t xml:space="preserve">    </w:t>
      </w:r>
      <w:r w:rsidRPr="00502B0C">
        <w:rPr>
          <w:rFonts w:ascii="標楷體" w:eastAsia="標楷體" w:hAnsi="標楷體" w:cs="Arial"/>
          <w:sz w:val="20"/>
        </w:rPr>
        <w:t xml:space="preserve">  </w:t>
      </w:r>
      <w:r w:rsidRPr="00502B0C">
        <w:rPr>
          <w:rFonts w:ascii="標楷體" w:eastAsia="標楷體" w:hAnsi="標楷體" w:cs="Arial" w:hint="eastAsia"/>
          <w:sz w:val="20"/>
        </w:rPr>
        <w:t xml:space="preserve"> </w:t>
      </w:r>
      <w:r w:rsidRPr="00502B0C">
        <w:rPr>
          <w:rFonts w:ascii="標楷體" w:eastAsia="標楷體" w:hAnsi="標楷體" w:cs="Arial"/>
          <w:sz w:val="20"/>
        </w:rPr>
        <w:t xml:space="preserve">  畢業總學分：128學分</w:t>
      </w:r>
      <w:r>
        <w:rPr>
          <w:rFonts w:ascii="標楷體" w:eastAsia="標楷體" w:hAnsi="標楷體" w:cs="Arial" w:hint="eastAsia"/>
          <w:sz w:val="20"/>
        </w:rPr>
        <w:t xml:space="preserve">          </w:t>
      </w:r>
      <w:r w:rsidR="00C13527">
        <w:rPr>
          <w:rFonts w:ascii="標楷體" w:eastAsia="標楷體" w:hAnsi="標楷體" w:cs="Arial"/>
          <w:sz w:val="20"/>
        </w:rPr>
        <w:t xml:space="preserve">    </w:t>
      </w:r>
      <w:r w:rsidRPr="0032005A">
        <w:rPr>
          <w:rFonts w:ascii="標楷體" w:eastAsia="標楷體" w:hAnsi="標楷體" w:cs="Arial"/>
          <w:sz w:val="20"/>
        </w:rPr>
        <w:t>製表日期：</w:t>
      </w:r>
      <w:r w:rsidRPr="00DF7051">
        <w:rPr>
          <w:rFonts w:ascii="標楷體" w:eastAsia="標楷體" w:hAnsi="標楷體" w:cs="Arial" w:hint="eastAsia"/>
          <w:sz w:val="20"/>
        </w:rPr>
        <w:t>104.</w:t>
      </w:r>
      <w:r w:rsidR="00A10993" w:rsidRPr="00DF7051">
        <w:rPr>
          <w:rFonts w:ascii="標楷體" w:eastAsia="標楷體" w:hAnsi="標楷體" w:cs="Arial" w:hint="eastAsia"/>
          <w:sz w:val="20"/>
        </w:rPr>
        <w:t>04.22</w:t>
      </w:r>
      <w:r w:rsidRPr="00DF7051">
        <w:rPr>
          <w:rFonts w:ascii="標楷體" w:eastAsia="標楷體" w:hAnsi="標楷體" w:cs="Arial" w:hint="eastAsia"/>
          <w:sz w:val="20"/>
        </w:rPr>
        <w:t>校課程委員會通過</w:t>
      </w:r>
    </w:p>
    <w:p w:rsidR="000C2836" w:rsidRDefault="000C2836" w:rsidP="000C2836">
      <w:pPr>
        <w:ind w:leftChars="-32" w:left="-77" w:rightChars="14" w:right="34"/>
        <w:jc w:val="right"/>
        <w:rPr>
          <w:rFonts w:ascii="標楷體" w:eastAsia="標楷體" w:hAnsi="標楷體" w:cs="Arial"/>
          <w:sz w:val="20"/>
        </w:rPr>
      </w:pPr>
      <w:r w:rsidRPr="00DF7051">
        <w:rPr>
          <w:rFonts w:ascii="標楷體" w:eastAsia="標楷體" w:hAnsi="標楷體" w:cs="Arial" w:hint="eastAsia"/>
          <w:sz w:val="20"/>
        </w:rPr>
        <w:t>104.11.26校課程委員會通過</w:t>
      </w:r>
    </w:p>
    <w:p w:rsidR="00C13527" w:rsidRDefault="00C13527" w:rsidP="000C2836">
      <w:pPr>
        <w:ind w:leftChars="-32" w:left="-77" w:rightChars="14" w:right="34"/>
        <w:jc w:val="right"/>
        <w:rPr>
          <w:rFonts w:ascii="標楷體" w:eastAsia="標楷體" w:hAnsi="標楷體" w:cs="Arial"/>
          <w:sz w:val="20"/>
        </w:rPr>
      </w:pPr>
      <w:r w:rsidRPr="00DF7051">
        <w:rPr>
          <w:rFonts w:ascii="標楷體" w:eastAsia="標楷體" w:hAnsi="標楷體" w:cs="Arial" w:hint="eastAsia"/>
          <w:sz w:val="20"/>
        </w:rPr>
        <w:t>10</w:t>
      </w:r>
      <w:r>
        <w:rPr>
          <w:rFonts w:ascii="標楷體" w:eastAsia="標楷體" w:hAnsi="標楷體" w:cs="Arial"/>
          <w:sz w:val="20"/>
        </w:rPr>
        <w:t>5</w:t>
      </w:r>
      <w:r>
        <w:rPr>
          <w:rFonts w:ascii="標楷體" w:eastAsia="標楷體" w:hAnsi="標楷體" w:cs="Arial" w:hint="eastAsia"/>
          <w:sz w:val="20"/>
        </w:rPr>
        <w:t>.04</w:t>
      </w:r>
      <w:r w:rsidRPr="00DF7051">
        <w:rPr>
          <w:rFonts w:ascii="標楷體" w:eastAsia="標楷體" w:hAnsi="標楷體" w:cs="Arial" w:hint="eastAsia"/>
          <w:sz w:val="20"/>
        </w:rPr>
        <w:t>.</w:t>
      </w:r>
      <w:r>
        <w:rPr>
          <w:rFonts w:ascii="標楷體" w:eastAsia="標楷體" w:hAnsi="標楷體" w:cs="Arial"/>
          <w:sz w:val="20"/>
        </w:rPr>
        <w:t>27</w:t>
      </w:r>
      <w:r w:rsidRPr="00DF7051">
        <w:rPr>
          <w:rFonts w:ascii="標楷體" w:eastAsia="標楷體" w:hAnsi="標楷體" w:cs="Arial" w:hint="eastAsia"/>
          <w:sz w:val="20"/>
        </w:rPr>
        <w:t>校課程委員會通過</w:t>
      </w:r>
    </w:p>
    <w:p w:rsidR="004507DE" w:rsidRPr="000C2836" w:rsidRDefault="004507DE" w:rsidP="000C2836">
      <w:pPr>
        <w:ind w:leftChars="-32" w:left="-77" w:rightChars="14" w:right="34"/>
        <w:jc w:val="right"/>
        <w:rPr>
          <w:rFonts w:ascii="標楷體" w:eastAsia="標楷體" w:hAnsi="標楷體" w:cs="Arial"/>
          <w:color w:val="FF0000"/>
          <w:sz w:val="20"/>
        </w:rPr>
      </w:pPr>
      <w:r w:rsidRPr="00DB1B35">
        <w:rPr>
          <w:rFonts w:ascii="標楷體" w:eastAsia="標楷體" w:hAnsi="標楷體" w:cs="Arial" w:hint="eastAsia"/>
          <w:color w:val="000000" w:themeColor="text1"/>
          <w:sz w:val="20"/>
        </w:rPr>
        <w:t>10</w:t>
      </w:r>
      <w:r>
        <w:rPr>
          <w:rFonts w:ascii="標楷體" w:eastAsia="標楷體" w:hAnsi="標楷體" w:cs="Arial"/>
          <w:color w:val="000000" w:themeColor="text1"/>
          <w:sz w:val="20"/>
        </w:rPr>
        <w:t>7</w:t>
      </w:r>
      <w:r>
        <w:rPr>
          <w:rFonts w:ascii="標楷體" w:eastAsia="標楷體" w:hAnsi="標楷體" w:cs="Arial" w:hint="eastAsia"/>
          <w:color w:val="000000" w:themeColor="text1"/>
          <w:sz w:val="20"/>
        </w:rPr>
        <w:t>.</w:t>
      </w:r>
      <w:r w:rsidR="00266E6C">
        <w:rPr>
          <w:rFonts w:ascii="標楷體" w:eastAsia="標楷體" w:hAnsi="標楷體" w:cs="Arial"/>
          <w:color w:val="000000" w:themeColor="text1"/>
          <w:sz w:val="20"/>
        </w:rPr>
        <w:t>06</w:t>
      </w:r>
      <w:r w:rsidRPr="00DB1B35">
        <w:rPr>
          <w:rFonts w:ascii="標楷體" w:eastAsia="標楷體" w:hAnsi="標楷體" w:cs="Arial" w:hint="eastAsia"/>
          <w:color w:val="000000" w:themeColor="text1"/>
          <w:sz w:val="20"/>
        </w:rPr>
        <w:t>.</w:t>
      </w:r>
      <w:r w:rsidR="00266E6C">
        <w:rPr>
          <w:rFonts w:ascii="標楷體" w:eastAsia="標楷體" w:hAnsi="標楷體" w:cs="Arial"/>
          <w:color w:val="000000" w:themeColor="text1"/>
          <w:sz w:val="20"/>
        </w:rPr>
        <w:t>05</w:t>
      </w:r>
      <w:bookmarkStart w:id="0" w:name="_GoBack"/>
      <w:bookmarkEnd w:id="0"/>
      <w:r w:rsidRPr="00DB1B35">
        <w:rPr>
          <w:rFonts w:ascii="標楷體" w:eastAsia="標楷體" w:hAnsi="標楷體" w:cs="Arial" w:hint="eastAsia"/>
          <w:color w:val="000000" w:themeColor="text1"/>
          <w:sz w:val="20"/>
        </w:rPr>
        <w:t>校課程委員會通過</w:t>
      </w:r>
    </w:p>
    <w:tbl>
      <w:tblPr>
        <w:tblW w:w="10652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"/>
        <w:gridCol w:w="205"/>
        <w:gridCol w:w="254"/>
        <w:gridCol w:w="254"/>
        <w:gridCol w:w="889"/>
        <w:gridCol w:w="1907"/>
        <w:gridCol w:w="2156"/>
        <w:gridCol w:w="508"/>
        <w:gridCol w:w="642"/>
        <w:gridCol w:w="508"/>
        <w:gridCol w:w="431"/>
        <w:gridCol w:w="708"/>
        <w:gridCol w:w="992"/>
        <w:gridCol w:w="993"/>
      </w:tblGrid>
      <w:tr w:rsidR="00ED6455" w:rsidRPr="005F251E" w:rsidTr="00FE478C">
        <w:trPr>
          <w:trHeight w:val="34"/>
          <w:tblHeader/>
        </w:trPr>
        <w:tc>
          <w:tcPr>
            <w:tcW w:w="918" w:type="dxa"/>
            <w:gridSpan w:val="4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類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 xml:space="preserve">     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別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科目名稱</w:t>
            </w:r>
          </w:p>
        </w:tc>
        <w:tc>
          <w:tcPr>
            <w:tcW w:w="2156" w:type="dxa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英文名稱</w:t>
            </w:r>
          </w:p>
        </w:tc>
        <w:tc>
          <w:tcPr>
            <w:tcW w:w="508" w:type="dxa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年級</w:t>
            </w:r>
          </w:p>
        </w:tc>
        <w:tc>
          <w:tcPr>
            <w:tcW w:w="642" w:type="dxa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學期</w:t>
            </w:r>
          </w:p>
        </w:tc>
        <w:tc>
          <w:tcPr>
            <w:tcW w:w="508" w:type="dxa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學分數</w:t>
            </w:r>
          </w:p>
        </w:tc>
        <w:tc>
          <w:tcPr>
            <w:tcW w:w="1139" w:type="dxa"/>
            <w:gridSpan w:val="2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每週上課時數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備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 xml:space="preserve">      </w:t>
            </w:r>
            <w:proofErr w:type="gramStart"/>
            <w:r w:rsidRPr="005F251E">
              <w:rPr>
                <w:rFonts w:ascii="Arial" w:eastAsia="標楷體" w:hAnsi="Arial" w:cs="Arial"/>
                <w:sz w:val="16"/>
                <w:szCs w:val="16"/>
              </w:rPr>
              <w:t>註</w:t>
            </w:r>
            <w:proofErr w:type="gramEnd"/>
          </w:p>
        </w:tc>
      </w:tr>
      <w:tr w:rsidR="00ED6455" w:rsidRPr="005F251E" w:rsidTr="00FE478C">
        <w:trPr>
          <w:trHeight w:val="54"/>
          <w:tblHeader/>
        </w:trPr>
        <w:tc>
          <w:tcPr>
            <w:tcW w:w="918" w:type="dxa"/>
            <w:gridSpan w:val="4"/>
            <w:vMerge/>
            <w:tcBorders>
              <w:bottom w:val="single" w:sz="4" w:space="0" w:color="auto"/>
            </w:tcBorders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講授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實習（驗）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B47116" w:rsidRPr="005F251E" w:rsidTr="00FE478C">
        <w:trPr>
          <w:trHeight w:val="407"/>
        </w:trPr>
        <w:tc>
          <w:tcPr>
            <w:tcW w:w="4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校</w:t>
            </w:r>
          </w:p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定</w:t>
            </w:r>
          </w:p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必</w:t>
            </w:r>
          </w:p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修</w:t>
            </w:r>
          </w:p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32</w:t>
            </w:r>
          </w:p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學</w:t>
            </w:r>
          </w:p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分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47116" w:rsidRPr="00585F28" w:rsidRDefault="00B47116" w:rsidP="00B4711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必修語文課程</w:t>
            </w:r>
          </w:p>
          <w:p w:rsidR="00B47116" w:rsidRPr="00585F28" w:rsidRDefault="00B47116" w:rsidP="00B4711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1</w:t>
            </w:r>
            <w:r w:rsidRPr="00585F28">
              <w:rPr>
                <w:rFonts w:ascii="Arial" w:eastAsia="標楷體" w:hAnsi="Arial" w:cs="Arial" w:hint="eastAsia"/>
                <w:sz w:val="16"/>
                <w:szCs w:val="16"/>
              </w:rPr>
              <w:t>4</w:t>
            </w:r>
          </w:p>
          <w:p w:rsidR="00B47116" w:rsidRPr="00585F28" w:rsidRDefault="00B47116" w:rsidP="00B4711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89" w:type="dxa"/>
            <w:vMerge w:val="restart"/>
            <w:vAlign w:val="center"/>
          </w:tcPr>
          <w:p w:rsidR="00B47116" w:rsidRPr="00585F28" w:rsidRDefault="00B47116" w:rsidP="00B47116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國文類</w:t>
            </w:r>
          </w:p>
          <w:p w:rsidR="00B47116" w:rsidRPr="00585F28" w:rsidRDefault="00B47116" w:rsidP="00B47116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(4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B47116" w:rsidRPr="00585F28" w:rsidRDefault="00B47116" w:rsidP="00B47116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文學賞析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(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含習作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B47116" w:rsidRPr="00585F28" w:rsidRDefault="00B47116" w:rsidP="00B47116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kern w:val="0"/>
                <w:sz w:val="16"/>
                <w:szCs w:val="24"/>
              </w:rPr>
              <w:t>Literature Appreciation (including practice)</w:t>
            </w:r>
          </w:p>
        </w:tc>
        <w:tc>
          <w:tcPr>
            <w:tcW w:w="508" w:type="dxa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5F251E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B47116" w:rsidRPr="005F251E" w:rsidRDefault="00B47116" w:rsidP="00B4711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B47116" w:rsidRPr="005F251E" w:rsidRDefault="00B47116" w:rsidP="00B47116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B47116" w:rsidRPr="005F251E" w:rsidTr="0008308D">
        <w:trPr>
          <w:trHeight w:val="611"/>
        </w:trPr>
        <w:tc>
          <w:tcPr>
            <w:tcW w:w="410" w:type="dxa"/>
            <w:gridSpan w:val="2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B47116" w:rsidRPr="00585F28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B47116" w:rsidRPr="00585F28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B47116" w:rsidRPr="00585F28" w:rsidRDefault="00B47116" w:rsidP="00B47116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文學與生活</w:t>
            </w:r>
            <w:r w:rsidRPr="00585F28">
              <w:rPr>
                <w:rFonts w:ascii="Arial" w:eastAsia="標楷體" w:hAnsi="Arial" w:cs="Arial"/>
                <w:sz w:val="16"/>
              </w:rPr>
              <w:t>(</w:t>
            </w:r>
            <w:r w:rsidRPr="00585F28">
              <w:rPr>
                <w:rFonts w:ascii="Arial" w:eastAsia="標楷體" w:hAnsi="Arial" w:cs="Arial"/>
                <w:sz w:val="16"/>
              </w:rPr>
              <w:t>含習作</w:t>
            </w:r>
            <w:r w:rsidRPr="00585F28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B47116" w:rsidRPr="00585F28" w:rsidRDefault="00B47116" w:rsidP="00B47116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kern w:val="0"/>
                <w:sz w:val="16"/>
                <w:szCs w:val="24"/>
              </w:rPr>
              <w:t>Literature and Life (including practice)</w:t>
            </w:r>
          </w:p>
        </w:tc>
        <w:tc>
          <w:tcPr>
            <w:tcW w:w="508" w:type="dxa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5F251E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B47116" w:rsidRPr="005F251E" w:rsidRDefault="00B47116" w:rsidP="00B4711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B47116" w:rsidRPr="00AA5F29" w:rsidRDefault="00B47116" w:rsidP="00B47116">
            <w:pPr>
              <w:rPr>
                <w:rFonts w:ascii="Arial" w:eastAsia="標楷體" w:hAnsi="Arial" w:cs="Arial"/>
                <w:color w:val="FF0000"/>
                <w:sz w:val="16"/>
              </w:rPr>
            </w:pPr>
          </w:p>
        </w:tc>
      </w:tr>
      <w:tr w:rsidR="00B47116" w:rsidRPr="005F251E" w:rsidTr="00FE478C">
        <w:trPr>
          <w:trHeight w:val="408"/>
        </w:trPr>
        <w:tc>
          <w:tcPr>
            <w:tcW w:w="410" w:type="dxa"/>
            <w:gridSpan w:val="2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B47116" w:rsidRPr="00585F28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B47116" w:rsidRPr="00585F28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英文類</w:t>
            </w:r>
          </w:p>
          <w:p w:rsidR="00B47116" w:rsidRPr="00585F28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(</w:t>
            </w:r>
            <w:r w:rsidRPr="00585F28">
              <w:rPr>
                <w:rFonts w:ascii="Arial" w:eastAsia="標楷體" w:hAnsi="Arial" w:cs="Arial" w:hint="eastAsia"/>
                <w:sz w:val="16"/>
              </w:rPr>
              <w:t>10</w:t>
            </w:r>
            <w:r w:rsidRPr="00585F28">
              <w:rPr>
                <w:rFonts w:ascii="Arial" w:eastAsia="標楷體" w:hAnsi="Arial" w:cs="Arial"/>
                <w:sz w:val="16"/>
              </w:rPr>
              <w:t>學分</w:t>
            </w:r>
            <w:r w:rsidRPr="00585F28">
              <w:rPr>
                <w:rFonts w:ascii="Arial" w:eastAsia="標楷體" w:hAnsi="Arial" w:cs="Arial"/>
                <w:sz w:val="16"/>
              </w:rPr>
              <w:t>)</w:t>
            </w:r>
          </w:p>
          <w:p w:rsidR="00B47116" w:rsidRPr="00585F28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B47116" w:rsidRPr="00585F28" w:rsidRDefault="00B47116" w:rsidP="00B47116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Ansi="標楷體"/>
                <w:sz w:val="16"/>
                <w:szCs w:val="16"/>
              </w:rPr>
              <w:t>英語聽講</w:t>
            </w:r>
            <w:r w:rsidRPr="00585F28">
              <w:rPr>
                <w:rFonts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585F28">
              <w:rPr>
                <w:rFonts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585F28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B47116" w:rsidRPr="00585F28" w:rsidRDefault="00B47116" w:rsidP="00B47116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sz w:val="16"/>
                <w:szCs w:val="16"/>
              </w:rPr>
              <w:t>English Listening and Speaking</w:t>
            </w:r>
            <w:r w:rsidRPr="00585F28">
              <w:rPr>
                <w:rFonts w:eastAsia="標楷體" w:hint="eastAsia"/>
                <w:sz w:val="16"/>
                <w:szCs w:val="16"/>
              </w:rPr>
              <w:t>(1)</w:t>
            </w:r>
          </w:p>
        </w:tc>
        <w:tc>
          <w:tcPr>
            <w:tcW w:w="508" w:type="dxa"/>
            <w:vAlign w:val="center"/>
          </w:tcPr>
          <w:p w:rsidR="00B47116" w:rsidRPr="00585F28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585F2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B47116" w:rsidRPr="00585F28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B47116" w:rsidRPr="00585F28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B47116" w:rsidRPr="00585F28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B47116" w:rsidRPr="005F251E" w:rsidRDefault="00B47116" w:rsidP="00B4711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B47116" w:rsidRPr="005F251E" w:rsidRDefault="00B47116" w:rsidP="00B47116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B47116" w:rsidRPr="005F251E" w:rsidTr="00FE478C">
        <w:trPr>
          <w:trHeight w:val="260"/>
        </w:trPr>
        <w:tc>
          <w:tcPr>
            <w:tcW w:w="410" w:type="dxa"/>
            <w:gridSpan w:val="2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B47116" w:rsidRPr="00585F28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B47116" w:rsidRPr="00585F28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B47116" w:rsidRPr="00585F28" w:rsidRDefault="00B47116" w:rsidP="00B47116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Ansi="標楷體"/>
                <w:sz w:val="16"/>
                <w:szCs w:val="16"/>
              </w:rPr>
              <w:t>英語聽講</w:t>
            </w:r>
            <w:r w:rsidRPr="00585F28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585F28">
              <w:rPr>
                <w:rFonts w:eastAsia="標楷體" w:hAnsi="標楷體" w:hint="eastAsia"/>
                <w:sz w:val="16"/>
                <w:szCs w:val="16"/>
              </w:rPr>
              <w:t>二</w:t>
            </w:r>
            <w:r w:rsidRPr="00585F28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B47116" w:rsidRPr="00585F28" w:rsidRDefault="00B47116" w:rsidP="00B47116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sz w:val="16"/>
                <w:szCs w:val="16"/>
              </w:rPr>
              <w:t>English Listening and Speaking</w:t>
            </w:r>
            <w:r w:rsidRPr="00585F28">
              <w:rPr>
                <w:rFonts w:eastAsia="標楷體" w:hint="eastAsia"/>
                <w:sz w:val="16"/>
                <w:szCs w:val="16"/>
              </w:rPr>
              <w:t>(2)</w:t>
            </w:r>
          </w:p>
        </w:tc>
        <w:tc>
          <w:tcPr>
            <w:tcW w:w="508" w:type="dxa"/>
            <w:vAlign w:val="center"/>
          </w:tcPr>
          <w:p w:rsidR="00B47116" w:rsidRPr="00585F28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585F2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B47116" w:rsidRPr="00585F28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B47116" w:rsidRPr="00585F28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B47116" w:rsidRPr="00585F28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B47116" w:rsidRPr="005F251E" w:rsidRDefault="00B47116" w:rsidP="00B4711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B47116" w:rsidRPr="009622D3" w:rsidRDefault="00B47116" w:rsidP="00B47116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B47116" w:rsidRPr="005F251E" w:rsidTr="00FE478C">
        <w:trPr>
          <w:trHeight w:val="56"/>
        </w:trPr>
        <w:tc>
          <w:tcPr>
            <w:tcW w:w="410" w:type="dxa"/>
            <w:gridSpan w:val="2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B47116" w:rsidRPr="00585F28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B47116" w:rsidRPr="00585F28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B47116" w:rsidRPr="00585F28" w:rsidRDefault="00B47116" w:rsidP="00B47116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Ansi="標楷體"/>
                <w:sz w:val="16"/>
                <w:szCs w:val="16"/>
              </w:rPr>
              <w:t>英文閱讀與寫作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B47116" w:rsidRPr="00585F28" w:rsidRDefault="00B47116" w:rsidP="00B47116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sz w:val="16"/>
                <w:szCs w:val="16"/>
              </w:rPr>
              <w:t>English Reading and Writing</w:t>
            </w:r>
          </w:p>
        </w:tc>
        <w:tc>
          <w:tcPr>
            <w:tcW w:w="508" w:type="dxa"/>
            <w:vAlign w:val="center"/>
          </w:tcPr>
          <w:p w:rsidR="00B47116" w:rsidRPr="00585F28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B47116" w:rsidRPr="00585F28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B47116" w:rsidRPr="00585F28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B47116" w:rsidRPr="00585F28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B47116" w:rsidRPr="005F251E" w:rsidRDefault="00B47116" w:rsidP="00B4711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B47116" w:rsidRPr="005F251E" w:rsidRDefault="00B47116" w:rsidP="00B47116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B47116" w:rsidRPr="005F251E" w:rsidTr="00FE478C">
        <w:trPr>
          <w:trHeight w:val="238"/>
        </w:trPr>
        <w:tc>
          <w:tcPr>
            <w:tcW w:w="410" w:type="dxa"/>
            <w:gridSpan w:val="2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B47116" w:rsidRPr="00585F28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B47116" w:rsidRPr="00585F28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B47116" w:rsidRPr="00585F28" w:rsidRDefault="00B47116" w:rsidP="00B47116">
            <w:pPr>
              <w:adjustRightInd w:val="0"/>
              <w:snapToGrid w:val="0"/>
              <w:spacing w:line="30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Ansi="標楷體" w:hint="eastAsia"/>
                <w:sz w:val="16"/>
                <w:szCs w:val="16"/>
              </w:rPr>
              <w:t>實用英文</w:t>
            </w:r>
          </w:p>
        </w:tc>
        <w:tc>
          <w:tcPr>
            <w:tcW w:w="2156" w:type="dxa"/>
            <w:vAlign w:val="center"/>
          </w:tcPr>
          <w:p w:rsidR="00B47116" w:rsidRPr="00585F28" w:rsidRDefault="00B47116" w:rsidP="00B47116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sz w:val="16"/>
                <w:szCs w:val="16"/>
              </w:rPr>
              <w:t>Practical English</w:t>
            </w:r>
          </w:p>
        </w:tc>
        <w:tc>
          <w:tcPr>
            <w:tcW w:w="508" w:type="dxa"/>
            <w:vAlign w:val="center"/>
          </w:tcPr>
          <w:p w:rsidR="00B47116" w:rsidRPr="00585F28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B47116" w:rsidRPr="00585F28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B47116" w:rsidRPr="00585F28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B47116" w:rsidRPr="00585F28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B47116" w:rsidRPr="005F251E" w:rsidRDefault="00B47116" w:rsidP="00B4711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B47116" w:rsidRPr="005F251E" w:rsidRDefault="00B47116" w:rsidP="00B47116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B47116" w:rsidRPr="005F251E" w:rsidTr="00FE478C">
        <w:trPr>
          <w:trHeight w:val="64"/>
        </w:trPr>
        <w:tc>
          <w:tcPr>
            <w:tcW w:w="410" w:type="dxa"/>
            <w:gridSpan w:val="2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 w:val="restart"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核心通識課程</w:t>
            </w:r>
          </w:p>
          <w:p w:rsidR="00B47116" w:rsidRPr="005F251E" w:rsidRDefault="00B47116" w:rsidP="00B47116">
            <w:pPr>
              <w:widowControl/>
              <w:spacing w:line="24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五大領域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10</w:t>
            </w:r>
          </w:p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健康保健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B47116" w:rsidRPr="005F251E" w:rsidRDefault="00B47116" w:rsidP="00B47116">
            <w:pPr>
              <w:rPr>
                <w:rFonts w:ascii="Arial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健康與生活</w:t>
            </w:r>
          </w:p>
        </w:tc>
        <w:tc>
          <w:tcPr>
            <w:tcW w:w="2156" w:type="dxa"/>
            <w:vAlign w:val="center"/>
          </w:tcPr>
          <w:p w:rsidR="00B47116" w:rsidRPr="005F251E" w:rsidRDefault="00B47116" w:rsidP="00B4711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Health and Life</w:t>
            </w:r>
          </w:p>
        </w:tc>
        <w:tc>
          <w:tcPr>
            <w:tcW w:w="508" w:type="dxa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B47116" w:rsidRPr="005F251E" w:rsidRDefault="00C6339A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B47116" w:rsidRPr="005F251E" w:rsidRDefault="00B47116" w:rsidP="00B4711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B47116" w:rsidRPr="005F251E" w:rsidRDefault="00B47116" w:rsidP="00B47116">
            <w:pPr>
              <w:jc w:val="both"/>
              <w:rPr>
                <w:rFonts w:ascii="Arial" w:eastAsia="標楷體" w:hAnsi="Arial" w:cs="Arial"/>
                <w:sz w:val="16"/>
              </w:rPr>
            </w:pPr>
          </w:p>
        </w:tc>
      </w:tr>
      <w:tr w:rsidR="00B47116" w:rsidRPr="005F251E" w:rsidTr="00FE478C">
        <w:trPr>
          <w:trHeight w:val="624"/>
        </w:trPr>
        <w:tc>
          <w:tcPr>
            <w:tcW w:w="410" w:type="dxa"/>
            <w:gridSpan w:val="2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歷史</w:t>
            </w:r>
            <w:r w:rsidRPr="005F251E">
              <w:rPr>
                <w:rFonts w:ascii="Arial" w:eastAsia="標楷體" w:hAnsi="Arial" w:cs="Arial" w:hint="eastAsia"/>
                <w:sz w:val="16"/>
                <w:szCs w:val="16"/>
              </w:rPr>
              <w:t>與文化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歷史與文化</w:t>
            </w:r>
          </w:p>
        </w:tc>
        <w:tc>
          <w:tcPr>
            <w:tcW w:w="2156" w:type="dxa"/>
            <w:vAlign w:val="center"/>
          </w:tcPr>
          <w:p w:rsidR="00B47116" w:rsidRPr="005F251E" w:rsidRDefault="00B47116" w:rsidP="00B4711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History and Culture</w:t>
            </w:r>
          </w:p>
        </w:tc>
        <w:tc>
          <w:tcPr>
            <w:tcW w:w="508" w:type="dxa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B47116" w:rsidRPr="005F251E" w:rsidRDefault="00B47116" w:rsidP="00B4711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B47116" w:rsidRPr="005F251E" w:rsidRDefault="00B47116" w:rsidP="00B47116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B47116" w:rsidRPr="005F251E" w:rsidTr="00FE478C">
        <w:trPr>
          <w:trHeight w:val="64"/>
        </w:trPr>
        <w:tc>
          <w:tcPr>
            <w:tcW w:w="410" w:type="dxa"/>
            <w:gridSpan w:val="2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法律與生活</w:t>
            </w:r>
            <w:r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娛樂、智慧財產權與法律</w:t>
            </w:r>
          </w:p>
        </w:tc>
        <w:tc>
          <w:tcPr>
            <w:tcW w:w="2156" w:type="dxa"/>
            <w:vAlign w:val="center"/>
          </w:tcPr>
          <w:p w:rsidR="00B47116" w:rsidRPr="005F251E" w:rsidRDefault="00B47116" w:rsidP="00B4711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Entertainment and Intellectual Property Law</w:t>
            </w:r>
          </w:p>
        </w:tc>
        <w:tc>
          <w:tcPr>
            <w:tcW w:w="508" w:type="dxa"/>
            <w:vMerge w:val="restart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Merge w:val="restart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上</w:t>
            </w:r>
          </w:p>
        </w:tc>
        <w:tc>
          <w:tcPr>
            <w:tcW w:w="508" w:type="dxa"/>
            <w:vMerge w:val="restart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Merge w:val="restart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B47116" w:rsidRPr="005F251E" w:rsidRDefault="00B47116" w:rsidP="00B4711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B47116" w:rsidRPr="00814031" w:rsidRDefault="00B47116" w:rsidP="00B47116">
            <w:pPr>
              <w:jc w:val="both"/>
              <w:rPr>
                <w:rFonts w:ascii="Arial" w:eastAsia="標楷體" w:hAnsi="Arial" w:cs="Arial"/>
                <w:color w:val="FF0000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 w:rsidRPr="005F251E">
              <w:rPr>
                <w:rFonts w:ascii="Arial" w:eastAsia="標楷體" w:hAnsi="Arial" w:cs="Arial"/>
                <w:sz w:val="16"/>
              </w:rPr>
              <w:t>三選</w:t>
            </w:r>
            <w:proofErr w:type="gramStart"/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B47116" w:rsidRPr="005F251E" w:rsidTr="00FE478C">
        <w:trPr>
          <w:trHeight w:val="56"/>
        </w:trPr>
        <w:tc>
          <w:tcPr>
            <w:tcW w:w="410" w:type="dxa"/>
            <w:gridSpan w:val="2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法律與生活</w:t>
            </w:r>
          </w:p>
        </w:tc>
        <w:tc>
          <w:tcPr>
            <w:tcW w:w="2156" w:type="dxa"/>
            <w:vAlign w:val="center"/>
          </w:tcPr>
          <w:p w:rsidR="00B47116" w:rsidRPr="005F251E" w:rsidRDefault="00B47116" w:rsidP="00B4711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Law &amp; Life</w:t>
            </w:r>
          </w:p>
        </w:tc>
        <w:tc>
          <w:tcPr>
            <w:tcW w:w="508" w:type="dxa"/>
            <w:vMerge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42" w:type="dxa"/>
            <w:vMerge/>
            <w:vAlign w:val="center"/>
          </w:tcPr>
          <w:p w:rsidR="00B47116" w:rsidRPr="005F251E" w:rsidRDefault="00B47116" w:rsidP="00B47116">
            <w:pPr>
              <w:pStyle w:val="a3"/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508" w:type="dxa"/>
            <w:vMerge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B47116" w:rsidRPr="005F251E" w:rsidRDefault="00B47116" w:rsidP="00B47116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B47116" w:rsidRPr="005F251E" w:rsidTr="00FE478C">
        <w:trPr>
          <w:trHeight w:val="56"/>
        </w:trPr>
        <w:tc>
          <w:tcPr>
            <w:tcW w:w="410" w:type="dxa"/>
            <w:gridSpan w:val="2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愛情、性別與法律</w:t>
            </w:r>
          </w:p>
        </w:tc>
        <w:tc>
          <w:tcPr>
            <w:tcW w:w="2156" w:type="dxa"/>
            <w:vAlign w:val="center"/>
          </w:tcPr>
          <w:p w:rsidR="00B47116" w:rsidRPr="005F251E" w:rsidRDefault="00B47116" w:rsidP="00B4711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 xml:space="preserve">Love, </w:t>
            </w:r>
            <w:r w:rsidRPr="005F251E">
              <w:rPr>
                <w:rFonts w:eastAsia="標楷體" w:hint="eastAsia"/>
                <w:kern w:val="0"/>
                <w:sz w:val="16"/>
                <w:szCs w:val="24"/>
              </w:rPr>
              <w:t>Gender</w:t>
            </w:r>
            <w:r w:rsidRPr="005F251E">
              <w:rPr>
                <w:rFonts w:eastAsia="標楷體"/>
                <w:kern w:val="0"/>
                <w:sz w:val="16"/>
                <w:szCs w:val="24"/>
              </w:rPr>
              <w:t xml:space="preserve"> and Law</w:t>
            </w:r>
          </w:p>
        </w:tc>
        <w:tc>
          <w:tcPr>
            <w:tcW w:w="508" w:type="dxa"/>
            <w:vMerge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42" w:type="dxa"/>
            <w:vMerge/>
            <w:vAlign w:val="center"/>
          </w:tcPr>
          <w:p w:rsidR="00B47116" w:rsidRPr="005F251E" w:rsidRDefault="00B47116" w:rsidP="00B47116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508" w:type="dxa"/>
            <w:vMerge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B47116" w:rsidRPr="005F251E" w:rsidRDefault="00B47116" w:rsidP="00B47116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B47116" w:rsidRPr="005F251E" w:rsidTr="00FE478C">
        <w:trPr>
          <w:trHeight w:val="64"/>
        </w:trPr>
        <w:tc>
          <w:tcPr>
            <w:tcW w:w="410" w:type="dxa"/>
            <w:gridSpan w:val="2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藝術、創意</w:t>
            </w:r>
            <w:r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B47116" w:rsidRPr="00F149E8" w:rsidRDefault="00B47116" w:rsidP="00B47116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F149E8">
              <w:rPr>
                <w:rFonts w:ascii="Arial" w:eastAsia="標楷體" w:hAnsi="Arial" w:cs="Arial" w:hint="eastAsia"/>
                <w:sz w:val="16"/>
                <w:szCs w:val="16"/>
              </w:rPr>
              <w:t>創意發想與實踐</w:t>
            </w:r>
          </w:p>
        </w:tc>
        <w:tc>
          <w:tcPr>
            <w:tcW w:w="2156" w:type="dxa"/>
            <w:vAlign w:val="center"/>
          </w:tcPr>
          <w:p w:rsidR="00B47116" w:rsidRPr="00F149E8" w:rsidRDefault="00B47116" w:rsidP="00B4711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F149E8">
              <w:rPr>
                <w:rFonts w:eastAsia="標楷體"/>
                <w:kern w:val="0"/>
                <w:sz w:val="16"/>
                <w:szCs w:val="24"/>
              </w:rPr>
              <w:t>Creative thinking and implementation</w:t>
            </w:r>
          </w:p>
        </w:tc>
        <w:tc>
          <w:tcPr>
            <w:tcW w:w="508" w:type="dxa"/>
            <w:vMerge w:val="restart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Merge w:val="restart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下</w:t>
            </w:r>
          </w:p>
        </w:tc>
        <w:tc>
          <w:tcPr>
            <w:tcW w:w="508" w:type="dxa"/>
            <w:vMerge w:val="restart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Merge w:val="restart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B47116" w:rsidRPr="005F251E" w:rsidRDefault="00B47116" w:rsidP="00B4711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B47116" w:rsidRPr="005F251E" w:rsidRDefault="00B47116" w:rsidP="00B47116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>
              <w:rPr>
                <w:rFonts w:ascii="Arial" w:eastAsia="標楷體" w:hAnsi="Arial" w:cs="Arial" w:hint="eastAsia"/>
                <w:sz w:val="16"/>
              </w:rPr>
              <w:t>二</w:t>
            </w:r>
            <w:r w:rsidRPr="005F251E">
              <w:rPr>
                <w:rFonts w:ascii="Arial" w:eastAsia="標楷體" w:hAnsi="Arial" w:cs="Arial"/>
                <w:sz w:val="16"/>
              </w:rPr>
              <w:t>選</w:t>
            </w:r>
            <w:proofErr w:type="gramStart"/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B47116" w:rsidRPr="005F251E" w:rsidTr="00522035">
        <w:trPr>
          <w:trHeight w:val="294"/>
        </w:trPr>
        <w:tc>
          <w:tcPr>
            <w:tcW w:w="410" w:type="dxa"/>
            <w:gridSpan w:val="2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B47116" w:rsidRPr="00F149E8" w:rsidRDefault="00B47116" w:rsidP="00B47116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F149E8">
              <w:rPr>
                <w:rFonts w:ascii="Arial" w:eastAsia="標楷體" w:hAnsi="Arial" w:cs="Arial" w:hint="eastAsia"/>
                <w:sz w:val="16"/>
              </w:rPr>
              <w:t>美學素養</w:t>
            </w:r>
          </w:p>
        </w:tc>
        <w:tc>
          <w:tcPr>
            <w:tcW w:w="2156" w:type="dxa"/>
            <w:vAlign w:val="center"/>
          </w:tcPr>
          <w:p w:rsidR="00B47116" w:rsidRPr="00F149E8" w:rsidRDefault="00B47116" w:rsidP="00B4711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F149E8">
              <w:rPr>
                <w:rFonts w:eastAsia="標楷體"/>
                <w:kern w:val="0"/>
                <w:sz w:val="16"/>
                <w:szCs w:val="24"/>
              </w:rPr>
              <w:t>Esthetics accomplishment</w:t>
            </w:r>
          </w:p>
        </w:tc>
        <w:tc>
          <w:tcPr>
            <w:tcW w:w="508" w:type="dxa"/>
            <w:vMerge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42" w:type="dxa"/>
            <w:vMerge/>
            <w:vAlign w:val="center"/>
          </w:tcPr>
          <w:p w:rsidR="00B47116" w:rsidRPr="005F251E" w:rsidRDefault="00B47116" w:rsidP="00B47116">
            <w:pPr>
              <w:pStyle w:val="a3"/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508" w:type="dxa"/>
            <w:vMerge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B47116" w:rsidRPr="005F251E" w:rsidRDefault="00B47116" w:rsidP="00B47116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B47116" w:rsidRPr="005F251E" w:rsidTr="00FE478C">
        <w:trPr>
          <w:trHeight w:val="285"/>
        </w:trPr>
        <w:tc>
          <w:tcPr>
            <w:tcW w:w="410" w:type="dxa"/>
            <w:gridSpan w:val="2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資訊、科技</w:t>
            </w:r>
            <w:r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資訊與生活</w:t>
            </w:r>
          </w:p>
        </w:tc>
        <w:tc>
          <w:tcPr>
            <w:tcW w:w="2156" w:type="dxa"/>
            <w:vAlign w:val="center"/>
          </w:tcPr>
          <w:p w:rsidR="00B47116" w:rsidRPr="005F251E" w:rsidRDefault="00B47116" w:rsidP="00B4711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Information and Life</w:t>
            </w:r>
          </w:p>
        </w:tc>
        <w:tc>
          <w:tcPr>
            <w:tcW w:w="508" w:type="dxa"/>
            <w:vMerge w:val="restart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Merge w:val="restart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上</w:t>
            </w:r>
          </w:p>
        </w:tc>
        <w:tc>
          <w:tcPr>
            <w:tcW w:w="508" w:type="dxa"/>
            <w:vMerge w:val="restart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Merge w:val="restart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B47116" w:rsidRPr="005F251E" w:rsidRDefault="00B47116" w:rsidP="00B4711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B47116" w:rsidRPr="005F251E" w:rsidRDefault="00B47116" w:rsidP="00B47116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 w:rsidRPr="005F251E">
              <w:rPr>
                <w:rFonts w:ascii="Arial" w:eastAsia="標楷體" w:hAnsi="Arial" w:cs="Arial"/>
                <w:sz w:val="16"/>
              </w:rPr>
              <w:t>二選</w:t>
            </w:r>
            <w:proofErr w:type="gramStart"/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ED6455" w:rsidRPr="005F251E" w:rsidTr="00FE478C">
        <w:trPr>
          <w:trHeight w:val="64"/>
        </w:trPr>
        <w:tc>
          <w:tcPr>
            <w:tcW w:w="410" w:type="dxa"/>
            <w:gridSpan w:val="2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資訊與科技</w:t>
            </w:r>
          </w:p>
        </w:tc>
        <w:tc>
          <w:tcPr>
            <w:tcW w:w="215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Information and Technology</w:t>
            </w: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42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D6455" w:rsidRPr="005F251E" w:rsidRDefault="00ED6455" w:rsidP="00FC58E3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ED6455" w:rsidRPr="005F251E" w:rsidRDefault="00ED6455" w:rsidP="00E71341">
            <w:pPr>
              <w:adjustRightInd w:val="0"/>
              <w:snapToGrid w:val="0"/>
              <w:spacing w:line="160" w:lineRule="exact"/>
              <w:ind w:left="160" w:hangingChars="100" w:hanging="160"/>
              <w:jc w:val="both"/>
              <w:rPr>
                <w:rFonts w:ascii="Arial" w:eastAsia="標楷體" w:hAnsi="Arial" w:cs="Arial"/>
                <w:bCs/>
                <w:sz w:val="16"/>
              </w:rPr>
            </w:pPr>
          </w:p>
        </w:tc>
      </w:tr>
      <w:tr w:rsidR="00ED6455" w:rsidRPr="005F251E" w:rsidTr="00FE478C">
        <w:trPr>
          <w:trHeight w:val="54"/>
        </w:trPr>
        <w:tc>
          <w:tcPr>
            <w:tcW w:w="410" w:type="dxa"/>
            <w:gridSpan w:val="2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體育</w:t>
            </w:r>
            <w:r w:rsidRPr="005F251E">
              <w:rPr>
                <w:rFonts w:ascii="Arial" w:eastAsia="標楷體" w:hAnsi="Arial" w:cs="Arial"/>
                <w:sz w:val="16"/>
              </w:rPr>
              <w:t>(</w:t>
            </w:r>
            <w:proofErr w:type="gramStart"/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Pr="005F251E">
              <w:rPr>
                <w:rFonts w:ascii="Arial" w:eastAsia="標楷體" w:hAnsi="Arial" w:cs="Arial"/>
                <w:sz w:val="16"/>
              </w:rPr>
              <w:t>)</w:t>
            </w:r>
            <w:r w:rsidRPr="005F251E">
              <w:rPr>
                <w:rFonts w:ascii="Arial" w:eastAsia="標楷體" w:hAnsi="Arial" w:cs="Arial"/>
                <w:sz w:val="16"/>
              </w:rPr>
              <w:t>～</w:t>
            </w: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 w:rsidRPr="005F251E">
              <w:rPr>
                <w:rFonts w:ascii="Arial" w:eastAsia="標楷體" w:hAnsi="Arial" w:cs="Arial"/>
                <w:sz w:val="16"/>
              </w:rPr>
              <w:t>四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Physical Education (1)~(4)</w:t>
            </w:r>
          </w:p>
        </w:tc>
        <w:tc>
          <w:tcPr>
            <w:tcW w:w="508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一、二</w:t>
            </w:r>
          </w:p>
        </w:tc>
        <w:tc>
          <w:tcPr>
            <w:tcW w:w="642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ED6455" w:rsidRPr="005F251E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D6455" w:rsidRPr="005F251E" w:rsidRDefault="00FC58E3" w:rsidP="00FC58E3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</w:tcPr>
          <w:p w:rsidR="00ED6455" w:rsidRPr="005F251E" w:rsidRDefault="00ED6455" w:rsidP="00E71341">
            <w:pPr>
              <w:adjustRightInd w:val="0"/>
              <w:snapToGrid w:val="0"/>
              <w:spacing w:line="160" w:lineRule="exact"/>
              <w:ind w:left="160" w:hangingChars="100" w:hanging="160"/>
              <w:jc w:val="both"/>
              <w:rPr>
                <w:rFonts w:ascii="Arial" w:eastAsia="標楷體" w:hAnsi="Arial" w:cs="Arial"/>
                <w:bCs/>
                <w:sz w:val="16"/>
              </w:rPr>
            </w:pPr>
          </w:p>
        </w:tc>
      </w:tr>
      <w:tr w:rsidR="00ED6455" w:rsidRPr="005F251E" w:rsidTr="00FE478C">
        <w:trPr>
          <w:trHeight w:val="54"/>
        </w:trPr>
        <w:tc>
          <w:tcPr>
            <w:tcW w:w="410" w:type="dxa"/>
            <w:gridSpan w:val="2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全民國防教育軍事訓練-國際情勢</w:t>
            </w:r>
          </w:p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全民國防教育軍事訓練-國防政策</w:t>
            </w:r>
          </w:p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全民國防教育軍事訓練-全民國防</w:t>
            </w:r>
          </w:p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全民國防教育軍事訓練-防衛動員</w:t>
            </w:r>
          </w:p>
          <w:p w:rsidR="00AF4D92" w:rsidRPr="000077EA" w:rsidRDefault="00AF4D92" w:rsidP="0036051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全民國防教育軍事訓練-國防科技</w:t>
            </w:r>
          </w:p>
          <w:p w:rsidR="0036051E" w:rsidRPr="000077EA" w:rsidRDefault="0036051E" w:rsidP="0036051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(需修畢2門科目)</w:t>
            </w:r>
          </w:p>
        </w:tc>
        <w:tc>
          <w:tcPr>
            <w:tcW w:w="2156" w:type="dxa"/>
            <w:vAlign w:val="center"/>
          </w:tcPr>
          <w:p w:rsidR="00AF4D92" w:rsidRPr="000077EA" w:rsidRDefault="00AF4D92" w:rsidP="003052A1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Training--International Situations</w:t>
            </w:r>
          </w:p>
          <w:p w:rsidR="00AF4D92" w:rsidRPr="000077EA" w:rsidRDefault="00AF4D92" w:rsidP="003052A1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Training--National Defense Policies</w:t>
            </w:r>
          </w:p>
          <w:p w:rsidR="00AF4D92" w:rsidRPr="000077EA" w:rsidRDefault="00AF4D92" w:rsidP="003052A1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Training--Civil Defense</w:t>
            </w:r>
          </w:p>
          <w:p w:rsidR="00AF4D92" w:rsidRPr="000077EA" w:rsidRDefault="00AF4D92" w:rsidP="003052A1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Training--Defense Mobilization</w:t>
            </w:r>
          </w:p>
          <w:p w:rsidR="00ED6455" w:rsidRPr="000077EA" w:rsidRDefault="00AF4D92" w:rsidP="003052A1">
            <w:pPr>
              <w:widowControl/>
              <w:spacing w:afterLines="25" w:after="90"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Training--Defense Technology</w:t>
            </w:r>
          </w:p>
        </w:tc>
        <w:tc>
          <w:tcPr>
            <w:tcW w:w="508" w:type="dxa"/>
            <w:vAlign w:val="center"/>
          </w:tcPr>
          <w:p w:rsidR="00ED6455" w:rsidRPr="000077EA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0077EA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D6455" w:rsidRPr="000077EA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0077EA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ED6455" w:rsidRPr="000077EA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0077EA"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ED6455" w:rsidRPr="000077EA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077E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D6455" w:rsidRPr="000077EA" w:rsidRDefault="00FC58E3" w:rsidP="00FC58E3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077EA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</w:tcPr>
          <w:p w:rsidR="0036051E" w:rsidRPr="000077EA" w:rsidRDefault="0036051E" w:rsidP="0036051E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sz w:val="16"/>
                <w:szCs w:val="16"/>
              </w:rPr>
            </w:pPr>
            <w:proofErr w:type="gramStart"/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本類軍訓</w:t>
            </w:r>
            <w:proofErr w:type="gramEnd"/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課程大一上、下由通識中心排定</w:t>
            </w: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門科目授課。</w:t>
            </w:r>
          </w:p>
          <w:p w:rsidR="0036051E" w:rsidRPr="000077EA" w:rsidRDefault="00954579" w:rsidP="0036051E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sz w:val="16"/>
                <w:szCs w:val="16"/>
              </w:rPr>
            </w:pP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如需</w:t>
            </w:r>
            <w:proofErr w:type="gramStart"/>
            <w:r w:rsidR="0036051E" w:rsidRPr="000077EA">
              <w:rPr>
                <w:rFonts w:ascii="Arial" w:eastAsia="標楷體" w:hAnsi="Arial" w:cs="Arial" w:hint="eastAsia"/>
                <w:sz w:val="16"/>
                <w:szCs w:val="16"/>
              </w:rPr>
              <w:t>重修</w:t>
            </w: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本</w:t>
            </w:r>
            <w:r w:rsidR="0036051E" w:rsidRPr="000077EA">
              <w:rPr>
                <w:rFonts w:ascii="Arial" w:eastAsia="標楷體" w:hAnsi="Arial" w:cs="Arial" w:hint="eastAsia"/>
                <w:sz w:val="16"/>
                <w:szCs w:val="16"/>
              </w:rPr>
              <w:t>類課程</w:t>
            </w:r>
            <w:proofErr w:type="gramEnd"/>
            <w:r w:rsidR="0036051E" w:rsidRPr="000077EA">
              <w:rPr>
                <w:rFonts w:ascii="Arial" w:eastAsia="標楷體" w:hAnsi="Arial" w:cs="Arial" w:hint="eastAsia"/>
                <w:sz w:val="16"/>
                <w:szCs w:val="16"/>
              </w:rPr>
              <w:t>時，可自行選擇，不需選擇原排定科目。</w:t>
            </w:r>
          </w:p>
        </w:tc>
      </w:tr>
      <w:tr w:rsidR="00B47116" w:rsidRPr="005F251E" w:rsidTr="00AF4D92">
        <w:trPr>
          <w:trHeight w:val="737"/>
        </w:trPr>
        <w:tc>
          <w:tcPr>
            <w:tcW w:w="410" w:type="dxa"/>
            <w:gridSpan w:val="2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服務與學習</w:t>
            </w:r>
            <w:r w:rsidRPr="005F251E">
              <w:rPr>
                <w:rFonts w:ascii="Arial" w:eastAsia="標楷體" w:hAnsi="Arial" w:cs="Arial" w:hint="eastAsia"/>
                <w:sz w:val="16"/>
              </w:rPr>
              <w:t>(</w:t>
            </w:r>
            <w:proofErr w:type="gramStart"/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Pr="005F251E">
              <w:rPr>
                <w:rFonts w:ascii="Arial" w:eastAsia="標楷體" w:hAnsi="Arial" w:cs="Arial" w:hint="eastAsia"/>
                <w:sz w:val="16"/>
              </w:rPr>
              <w:t>)(</w:t>
            </w:r>
            <w:r w:rsidRPr="005F251E">
              <w:rPr>
                <w:rFonts w:ascii="Arial" w:eastAsia="標楷體" w:hAnsi="Arial" w:cs="Arial" w:hint="eastAsia"/>
                <w:sz w:val="16"/>
              </w:rPr>
              <w:t>二</w:t>
            </w:r>
            <w:r w:rsidRPr="005F251E">
              <w:rPr>
                <w:rFonts w:ascii="Arial" w:eastAsia="標楷體" w:hAnsi="Arial" w:cs="Arial" w:hint="eastAsia"/>
                <w:sz w:val="16"/>
              </w:rPr>
              <w:t>)-</w:t>
            </w:r>
            <w:r w:rsidRPr="005F251E">
              <w:rPr>
                <w:rFonts w:ascii="Arial" w:eastAsia="標楷體" w:hAnsi="Arial" w:cs="Arial" w:hint="eastAsia"/>
                <w:sz w:val="16"/>
              </w:rPr>
              <w:t>實作課</w:t>
            </w:r>
          </w:p>
        </w:tc>
        <w:tc>
          <w:tcPr>
            <w:tcW w:w="2156" w:type="dxa"/>
            <w:vAlign w:val="center"/>
          </w:tcPr>
          <w:p w:rsidR="00B47116" w:rsidRPr="005F251E" w:rsidRDefault="00B47116" w:rsidP="00B4711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Pr="005F251E">
              <w:rPr>
                <w:rFonts w:eastAsia="標楷體" w:hint="eastAsia"/>
                <w:kern w:val="0"/>
                <w:sz w:val="16"/>
                <w:szCs w:val="24"/>
              </w:rPr>
              <w:t>-Practice</w:t>
            </w:r>
          </w:p>
        </w:tc>
        <w:tc>
          <w:tcPr>
            <w:tcW w:w="508" w:type="dxa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708" w:type="dxa"/>
            <w:vAlign w:val="center"/>
          </w:tcPr>
          <w:p w:rsidR="00B47116" w:rsidRPr="005F251E" w:rsidRDefault="00B47116" w:rsidP="00B4711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</w:tcPr>
          <w:p w:rsidR="00B47116" w:rsidRPr="005F251E" w:rsidRDefault="00B47116" w:rsidP="00B4711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實作課</w:t>
            </w:r>
            <w:r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實施時間暫定晨間</w:t>
            </w: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7:30~8:00或12:10~12:40或傍晚17:10~17:40</w:t>
            </w:r>
            <w:r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。</w:t>
            </w:r>
          </w:p>
        </w:tc>
      </w:tr>
      <w:tr w:rsidR="00B47116" w:rsidRPr="005F251E" w:rsidTr="00AF4D92">
        <w:trPr>
          <w:trHeight w:val="704"/>
        </w:trPr>
        <w:tc>
          <w:tcPr>
            <w:tcW w:w="410" w:type="dxa"/>
            <w:gridSpan w:val="2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服務與學習</w:t>
            </w:r>
            <w:r w:rsidRPr="005F251E">
              <w:rPr>
                <w:rFonts w:ascii="Arial" w:eastAsia="標楷體" w:hAnsi="Arial" w:cs="Arial" w:hint="eastAsia"/>
                <w:sz w:val="16"/>
              </w:rPr>
              <w:t>(</w:t>
            </w:r>
            <w:proofErr w:type="gramStart"/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Pr="005F251E">
              <w:rPr>
                <w:rFonts w:ascii="Arial" w:eastAsia="標楷體" w:hAnsi="Arial" w:cs="Arial" w:hint="eastAsia"/>
                <w:sz w:val="16"/>
              </w:rPr>
              <w:t>)(</w:t>
            </w:r>
            <w:r w:rsidRPr="005F251E">
              <w:rPr>
                <w:rFonts w:ascii="Arial" w:eastAsia="標楷體" w:hAnsi="Arial" w:cs="Arial" w:hint="eastAsia"/>
                <w:sz w:val="16"/>
              </w:rPr>
              <w:t>二</w:t>
            </w:r>
            <w:r w:rsidRPr="005F251E">
              <w:rPr>
                <w:rFonts w:ascii="Arial" w:eastAsia="標楷體" w:hAnsi="Arial" w:cs="Arial" w:hint="eastAsia"/>
                <w:sz w:val="16"/>
              </w:rPr>
              <w:t>)-</w:t>
            </w:r>
            <w:r w:rsidRPr="005F251E">
              <w:rPr>
                <w:rFonts w:ascii="Arial" w:eastAsia="標楷體" w:hAnsi="Arial" w:cs="Arial" w:hint="eastAsia"/>
                <w:sz w:val="16"/>
              </w:rPr>
              <w:t>講授課</w:t>
            </w:r>
          </w:p>
        </w:tc>
        <w:tc>
          <w:tcPr>
            <w:tcW w:w="2156" w:type="dxa"/>
            <w:vAlign w:val="center"/>
          </w:tcPr>
          <w:p w:rsidR="00B47116" w:rsidRPr="005F251E" w:rsidRDefault="00B47116" w:rsidP="00B4711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Pr="005F251E">
              <w:rPr>
                <w:rFonts w:eastAsia="標楷體" w:hint="eastAsia"/>
                <w:kern w:val="0"/>
                <w:sz w:val="16"/>
                <w:szCs w:val="24"/>
              </w:rPr>
              <w:t>-Lecture</w:t>
            </w:r>
          </w:p>
        </w:tc>
        <w:tc>
          <w:tcPr>
            <w:tcW w:w="508" w:type="dxa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B47116" w:rsidRPr="005F251E" w:rsidRDefault="00B47116" w:rsidP="00B47116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47116" w:rsidRPr="005F251E" w:rsidRDefault="00B47116" w:rsidP="00B4711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</w:tcPr>
          <w:p w:rsidR="00B47116" w:rsidRPr="005F251E" w:rsidRDefault="00B47116" w:rsidP="00B4711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講授課</w:t>
            </w:r>
            <w:r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</w:t>
            </w: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：(</w:t>
            </w:r>
            <w:proofErr w:type="gramStart"/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一</w:t>
            </w:r>
            <w:proofErr w:type="gramEnd"/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)新生訓練，(二)由</w:t>
            </w:r>
            <w:proofErr w:type="gramStart"/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服學組</w:t>
            </w:r>
            <w:proofErr w:type="gramEnd"/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排定並公告。</w:t>
            </w:r>
          </w:p>
        </w:tc>
      </w:tr>
      <w:tr w:rsidR="00B47116" w:rsidRPr="005F251E" w:rsidTr="00AF4D92">
        <w:trPr>
          <w:trHeight w:val="2060"/>
        </w:trPr>
        <w:tc>
          <w:tcPr>
            <w:tcW w:w="410" w:type="dxa"/>
            <w:gridSpan w:val="2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通</w:t>
            </w:r>
          </w:p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識</w:t>
            </w:r>
          </w:p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選</w:t>
            </w:r>
          </w:p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修</w:t>
            </w:r>
          </w:p>
          <w:p w:rsidR="00B47116" w:rsidRPr="000077EA" w:rsidRDefault="00B47116" w:rsidP="00B4711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</w:p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  <w:szCs w:val="16"/>
              </w:rPr>
              <w:t>學</w:t>
            </w:r>
          </w:p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  <w:szCs w:val="16"/>
              </w:rPr>
              <w:t>分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  <w:vAlign w:val="center"/>
          </w:tcPr>
          <w:p w:rsidR="00B47116" w:rsidRPr="005F251E" w:rsidRDefault="00B47116" w:rsidP="00B47116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proofErr w:type="gramStart"/>
            <w:r w:rsidRPr="005F251E">
              <w:rPr>
                <w:rFonts w:ascii="Arial" w:eastAsia="標楷體" w:hAnsi="Arial" w:cs="Arial"/>
                <w:sz w:val="16"/>
                <w:szCs w:val="16"/>
              </w:rPr>
              <w:t>通識</w:t>
            </w:r>
            <w:r w:rsidRPr="005F251E"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  <w:proofErr w:type="gramEnd"/>
            <w:r w:rsidRPr="005F251E">
              <w:rPr>
                <w:rFonts w:ascii="Arial" w:eastAsia="標楷體" w:hAnsi="Arial" w:cs="Arial"/>
                <w:sz w:val="16"/>
                <w:szCs w:val="16"/>
              </w:rPr>
              <w:t>課程</w:t>
            </w:r>
          </w:p>
          <w:p w:rsidR="00B47116" w:rsidRPr="005F251E" w:rsidRDefault="00B47116" w:rsidP="00B47116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(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四大類，</w:t>
            </w:r>
            <w:r w:rsidRPr="00585F28"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B47116" w:rsidRPr="005F251E" w:rsidRDefault="00B47116" w:rsidP="00B4711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General Required (Core) Courses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B47116" w:rsidRPr="00AF4D92" w:rsidRDefault="00B47116" w:rsidP="00B4711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F4D92"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B47116" w:rsidRPr="00AF4D92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4"/>
                <w:szCs w:val="14"/>
              </w:rPr>
            </w:pPr>
            <w:r w:rsidRPr="00AF4D92">
              <w:rPr>
                <w:rFonts w:ascii="Arial" w:eastAsia="標楷體" w:hAnsi="Arial" w:cs="Arial"/>
                <w:sz w:val="14"/>
                <w:szCs w:val="14"/>
              </w:rPr>
              <w:t>每科目</w:t>
            </w:r>
          </w:p>
          <w:p w:rsidR="00B47116" w:rsidRPr="00AF4D92" w:rsidRDefault="00B47116" w:rsidP="00B471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F4D92">
              <w:rPr>
                <w:rFonts w:ascii="Arial" w:eastAsia="標楷體" w:hAnsi="Arial" w:cs="Arial"/>
                <w:sz w:val="14"/>
                <w:szCs w:val="14"/>
              </w:rPr>
              <w:t>各</w:t>
            </w:r>
            <w:r w:rsidRPr="00AF4D92">
              <w:rPr>
                <w:rFonts w:ascii="Arial" w:eastAsia="標楷體" w:hAnsi="Arial" w:cs="Arial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47116" w:rsidRPr="00AF4D92" w:rsidRDefault="00B47116" w:rsidP="00B47116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B47116" w:rsidRPr="00AF4D92" w:rsidRDefault="00B47116" w:rsidP="00B4711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1.</w:t>
            </w:r>
            <w:proofErr w:type="gramStart"/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通識博雅</w:t>
            </w:r>
            <w:proofErr w:type="gramEnd"/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課程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分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為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4類：</w:t>
            </w:r>
          </w:p>
          <w:p w:rsidR="00B47116" w:rsidRPr="00AF4D92" w:rsidRDefault="00B47116" w:rsidP="00B4711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(1)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人文類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-1</w:t>
            </w:r>
          </w:p>
          <w:p w:rsidR="00B47116" w:rsidRPr="00AF4D92" w:rsidRDefault="00B47116" w:rsidP="00B4711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(2)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社會類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-2</w:t>
            </w:r>
          </w:p>
          <w:p w:rsidR="00B47116" w:rsidRPr="00AF4D92" w:rsidRDefault="00B47116" w:rsidP="00B4711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(3)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自然類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-3</w:t>
            </w:r>
          </w:p>
          <w:p w:rsidR="00B47116" w:rsidRPr="00AF4D92" w:rsidRDefault="00B47116" w:rsidP="00B4711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(4)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生活應用類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-4</w:t>
            </w:r>
          </w:p>
          <w:p w:rsidR="00B47116" w:rsidRPr="00AF4D92" w:rsidRDefault="00B47116" w:rsidP="00B4711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2.修習規定：</w:t>
            </w:r>
          </w:p>
          <w:p w:rsidR="00B47116" w:rsidRPr="00AF4D92" w:rsidRDefault="00B47116" w:rsidP="00B4711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(1)其中8學分須每一類各修2學分。</w:t>
            </w:r>
          </w:p>
          <w:p w:rsidR="00B47116" w:rsidRPr="00AF4D92" w:rsidRDefault="00B47116" w:rsidP="00B4711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(2)本課程每學分皆須上滿18</w:t>
            </w:r>
            <w:proofErr w:type="gramStart"/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週</w:t>
            </w:r>
            <w:proofErr w:type="gramEnd"/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，須於畢業前修習完畢。</w:t>
            </w:r>
          </w:p>
        </w:tc>
      </w:tr>
      <w:tr w:rsidR="00B47116" w:rsidRPr="005F251E" w:rsidTr="007E027D">
        <w:trPr>
          <w:trHeight w:val="1896"/>
        </w:trPr>
        <w:tc>
          <w:tcPr>
            <w:tcW w:w="410" w:type="dxa"/>
            <w:gridSpan w:val="2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B47116" w:rsidRPr="005F251E" w:rsidRDefault="00B47116" w:rsidP="00B4711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47116" w:rsidRPr="00DB4A64" w:rsidRDefault="00B47116" w:rsidP="00B47116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sz w:val="16"/>
                <w:szCs w:val="16"/>
              </w:rPr>
              <w:t>通識</w:t>
            </w:r>
            <w:r w:rsidRPr="00DB4A64">
              <w:rPr>
                <w:rFonts w:ascii="Arial" w:eastAsia="標楷體" w:hAnsi="Arial" w:cs="Arial" w:hint="eastAsia"/>
                <w:sz w:val="16"/>
                <w:szCs w:val="16"/>
              </w:rPr>
              <w:t>涵養</w:t>
            </w:r>
            <w:r w:rsidRPr="00DB4A64">
              <w:rPr>
                <w:rFonts w:ascii="Arial" w:eastAsia="標楷體" w:hAnsi="Arial" w:cs="Arial"/>
                <w:sz w:val="16"/>
                <w:szCs w:val="16"/>
              </w:rPr>
              <w:t>教育</w:t>
            </w:r>
          </w:p>
          <w:p w:rsidR="00B47116" w:rsidRPr="00DB4A64" w:rsidRDefault="00B47116" w:rsidP="00B47116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b/>
                <w:bCs/>
                <w:sz w:val="16"/>
                <w:szCs w:val="16"/>
              </w:rPr>
              <w:t>（不納入畢業學分）</w:t>
            </w:r>
          </w:p>
        </w:tc>
        <w:tc>
          <w:tcPr>
            <w:tcW w:w="2156" w:type="dxa"/>
            <w:vAlign w:val="center"/>
          </w:tcPr>
          <w:p w:rsidR="00B47116" w:rsidRPr="00DB4A64" w:rsidRDefault="00B47116" w:rsidP="00B4711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DB4A64">
              <w:rPr>
                <w:rFonts w:eastAsia="標楷體"/>
                <w:kern w:val="0"/>
                <w:sz w:val="16"/>
                <w:szCs w:val="24"/>
              </w:rPr>
              <w:t>General L</w:t>
            </w:r>
            <w:r w:rsidRPr="00DB4A64">
              <w:rPr>
                <w:rFonts w:eastAsia="標楷體" w:hint="eastAsia"/>
                <w:kern w:val="0"/>
                <w:sz w:val="16"/>
                <w:szCs w:val="24"/>
              </w:rPr>
              <w:t>iteracy Series</w:t>
            </w:r>
            <w:r w:rsidRPr="00DB4A64">
              <w:rPr>
                <w:rFonts w:eastAsia="標楷體"/>
                <w:kern w:val="0"/>
                <w:sz w:val="16"/>
                <w:szCs w:val="24"/>
              </w:rPr>
              <w:t xml:space="preserve"> (non-credit)</w:t>
            </w:r>
          </w:p>
        </w:tc>
        <w:tc>
          <w:tcPr>
            <w:tcW w:w="508" w:type="dxa"/>
            <w:vAlign w:val="center"/>
          </w:tcPr>
          <w:p w:rsidR="00B47116" w:rsidRPr="00DB4A64" w:rsidRDefault="00B47116" w:rsidP="00B4711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proofErr w:type="gramStart"/>
            <w:r w:rsidRPr="00DB4A64">
              <w:rPr>
                <w:rFonts w:ascii="Arial" w:eastAsia="標楷體" w:hAnsi="Arial" w:cs="Arial"/>
                <w:sz w:val="16"/>
                <w:szCs w:val="16"/>
              </w:rPr>
              <w:t>一</w:t>
            </w:r>
            <w:proofErr w:type="gramEnd"/>
            <w:r w:rsidRPr="00DB4A64">
              <w:rPr>
                <w:rFonts w:ascii="Arial" w:eastAsia="標楷體" w:hAnsi="Arial" w:cs="Arial"/>
                <w:sz w:val="16"/>
                <w:szCs w:val="16"/>
              </w:rPr>
              <w:t>~</w:t>
            </w:r>
            <w:r w:rsidRPr="00DB4A64">
              <w:rPr>
                <w:rFonts w:ascii="Arial" w:eastAsia="標楷體" w:hAnsi="Arial" w:cs="Arial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B47116" w:rsidRPr="00DB4A64" w:rsidRDefault="00B47116" w:rsidP="00B4711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sz w:val="16"/>
                <w:szCs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B47116" w:rsidRPr="00DB4A64" w:rsidRDefault="00B47116" w:rsidP="00B47116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B47116" w:rsidRPr="00F149E8" w:rsidRDefault="00B47116" w:rsidP="00B47116">
            <w:pPr>
              <w:jc w:val="center"/>
              <w:rPr>
                <w:rFonts w:ascii="Arial" w:eastAsia="標楷體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47116" w:rsidRPr="00F149E8" w:rsidRDefault="00B47116" w:rsidP="00B47116">
            <w:pPr>
              <w:jc w:val="center"/>
              <w:rPr>
                <w:rFonts w:ascii="Arial" w:eastAsia="標楷體" w:hAnsi="Arial" w:cs="Arial"/>
                <w:color w:val="FF0000"/>
                <w:sz w:val="18"/>
              </w:rPr>
            </w:pPr>
          </w:p>
        </w:tc>
        <w:tc>
          <w:tcPr>
            <w:tcW w:w="1985" w:type="dxa"/>
            <w:gridSpan w:val="2"/>
          </w:tcPr>
          <w:p w:rsidR="00B47116" w:rsidRPr="00F405B1" w:rsidRDefault="00B47116" w:rsidP="00B4711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「通識</w:t>
            </w:r>
            <w:r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涵養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教育」為通識教育必修，大學</w:t>
            </w:r>
            <w:proofErr w:type="gramStart"/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日間部須於</w:t>
            </w:r>
            <w:proofErr w:type="gramEnd"/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在學期間至少參與8次</w:t>
            </w:r>
            <w:r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(符合健康力2次、關懷力2次、創新力2次及卓越力2次)，並完成學習成效評估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，成績以P/F(通過/不通過)計分，通過者以</w:t>
            </w:r>
            <w:r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學分計；惟不納入</w:t>
            </w:r>
            <w:r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通識選修及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最低畢業學分。</w:t>
            </w:r>
          </w:p>
        </w:tc>
      </w:tr>
      <w:tr w:rsidR="00BD36E0" w:rsidRPr="005F251E" w:rsidTr="009B09FF">
        <w:trPr>
          <w:trHeight w:val="355"/>
        </w:trPr>
        <w:tc>
          <w:tcPr>
            <w:tcW w:w="918" w:type="dxa"/>
            <w:gridSpan w:val="4"/>
            <w:vMerge w:val="restart"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5F251E">
              <w:rPr>
                <w:rFonts w:ascii="標楷體" w:hint="eastAsia"/>
                <w:szCs w:val="20"/>
              </w:rPr>
              <w:t>院</w:t>
            </w:r>
          </w:p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5F251E">
              <w:rPr>
                <w:rFonts w:ascii="標楷體" w:hint="eastAsia"/>
                <w:szCs w:val="20"/>
              </w:rPr>
              <w:t>基</w:t>
            </w:r>
          </w:p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proofErr w:type="gramStart"/>
            <w:r w:rsidRPr="005F251E">
              <w:rPr>
                <w:rFonts w:ascii="標楷體" w:hint="eastAsia"/>
                <w:szCs w:val="20"/>
              </w:rPr>
              <w:t>礎</w:t>
            </w:r>
            <w:proofErr w:type="gramEnd"/>
          </w:p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>
              <w:rPr>
                <w:rFonts w:ascii="標楷體" w:hint="eastAsia"/>
                <w:szCs w:val="20"/>
              </w:rPr>
              <w:t>課</w:t>
            </w:r>
          </w:p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5F251E">
              <w:rPr>
                <w:rFonts w:ascii="標楷體" w:hint="eastAsia"/>
                <w:szCs w:val="20"/>
              </w:rPr>
              <w:t>程</w:t>
            </w:r>
          </w:p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>
              <w:rPr>
                <w:rFonts w:ascii="標楷體" w:hint="eastAsia"/>
                <w:szCs w:val="20"/>
              </w:rPr>
              <w:t>12</w:t>
            </w:r>
          </w:p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5F251E">
              <w:rPr>
                <w:rFonts w:ascii="標楷體"/>
                <w:szCs w:val="20"/>
              </w:rPr>
              <w:t>學</w:t>
            </w:r>
          </w:p>
          <w:p w:rsidR="00BD36E0" w:rsidRPr="005F251E" w:rsidRDefault="00BD36E0" w:rsidP="00AF4D92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5F251E">
              <w:rPr>
                <w:rFonts w:ascii="標楷體" w:eastAsia="標楷體" w:hAnsi="標楷體"/>
                <w:sz w:val="20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trike/>
                <w:spacing w:val="-10"/>
                <w:sz w:val="16"/>
              </w:rPr>
            </w:pPr>
            <w:r w:rsidRPr="00C679A6">
              <w:rPr>
                <w:rFonts w:eastAsia="標楷體" w:hint="eastAsia"/>
                <w:bCs/>
                <w:spacing w:val="-10"/>
                <w:sz w:val="16"/>
              </w:rPr>
              <w:t>普通化學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trike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General Chemistry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proofErr w:type="gramStart"/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trike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C679A6" w:rsidRDefault="00BD36E0" w:rsidP="00C31516">
            <w:pPr>
              <w:jc w:val="both"/>
              <w:rPr>
                <w:rFonts w:eastAsia="標楷體"/>
                <w:bCs/>
                <w:strike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55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C679A6">
              <w:rPr>
                <w:rFonts w:eastAsia="標楷體" w:hint="eastAsia"/>
                <w:bCs/>
                <w:spacing w:val="-10"/>
                <w:sz w:val="16"/>
              </w:rPr>
              <w:t>普通化學實驗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 xml:space="preserve">General Chemistry </w:t>
            </w:r>
            <w:r w:rsidRPr="00C679A6">
              <w:rPr>
                <w:rFonts w:eastAsia="標楷體" w:hint="eastAsia"/>
                <w:bCs/>
                <w:sz w:val="16"/>
              </w:rPr>
              <w:t>Laboratory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1985" w:type="dxa"/>
            <w:gridSpan w:val="2"/>
          </w:tcPr>
          <w:p w:rsidR="00BD36E0" w:rsidRPr="00C679A6" w:rsidRDefault="00BD36E0" w:rsidP="00C31516">
            <w:pPr>
              <w:jc w:val="both"/>
              <w:rPr>
                <w:rFonts w:eastAsia="標楷體"/>
                <w:bCs/>
                <w:sz w:val="16"/>
              </w:rPr>
            </w:pPr>
          </w:p>
        </w:tc>
      </w:tr>
      <w:tr w:rsidR="00BD36E0" w:rsidRPr="005F251E" w:rsidTr="009B09FF">
        <w:trPr>
          <w:trHeight w:val="355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C679A6">
              <w:rPr>
                <w:rFonts w:eastAsia="標楷體" w:hint="eastAsia"/>
                <w:bCs/>
                <w:spacing w:val="-10"/>
                <w:sz w:val="16"/>
              </w:rPr>
              <w:t>普通生物學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General Biology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C679A6" w:rsidRDefault="00BD36E0" w:rsidP="00C31516">
            <w:pPr>
              <w:jc w:val="both"/>
              <w:rPr>
                <w:rFonts w:eastAsia="標楷體"/>
                <w:bCs/>
                <w:sz w:val="10"/>
              </w:rPr>
            </w:pPr>
          </w:p>
        </w:tc>
      </w:tr>
      <w:tr w:rsidR="00BD36E0" w:rsidRPr="005F251E" w:rsidTr="009B09FF">
        <w:trPr>
          <w:trHeight w:val="355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C679A6">
              <w:rPr>
                <w:rFonts w:eastAsia="標楷體" w:hint="eastAsia"/>
                <w:bCs/>
                <w:spacing w:val="-10"/>
                <w:sz w:val="16"/>
              </w:rPr>
              <w:t>普通生物學實驗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 xml:space="preserve">General Biology </w:t>
            </w:r>
            <w:r w:rsidRPr="00C679A6">
              <w:rPr>
                <w:rFonts w:eastAsia="標楷體" w:hint="eastAsia"/>
                <w:bCs/>
                <w:sz w:val="16"/>
              </w:rPr>
              <w:t>Laboratory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1985" w:type="dxa"/>
            <w:gridSpan w:val="2"/>
          </w:tcPr>
          <w:p w:rsidR="00BD36E0" w:rsidRPr="00C679A6" w:rsidRDefault="00BD36E0" w:rsidP="00C31516">
            <w:pPr>
              <w:jc w:val="both"/>
              <w:rPr>
                <w:rFonts w:eastAsia="標楷體"/>
                <w:bCs/>
                <w:sz w:val="10"/>
              </w:rPr>
            </w:pPr>
          </w:p>
        </w:tc>
      </w:tr>
      <w:tr w:rsidR="00BD36E0" w:rsidRPr="005F251E" w:rsidTr="009B09FF">
        <w:trPr>
          <w:trHeight w:val="355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C679A6">
              <w:rPr>
                <w:rFonts w:eastAsia="標楷體" w:hint="eastAsia"/>
                <w:bCs/>
                <w:spacing w:val="-10"/>
                <w:sz w:val="16"/>
              </w:rPr>
              <w:t>有機化學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Organic Chemistry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C679A6" w:rsidRDefault="00BD36E0" w:rsidP="00C31516">
            <w:pPr>
              <w:jc w:val="both"/>
              <w:rPr>
                <w:rFonts w:eastAsia="標楷體"/>
                <w:bCs/>
                <w:sz w:val="10"/>
              </w:rPr>
            </w:pPr>
          </w:p>
        </w:tc>
      </w:tr>
      <w:tr w:rsidR="00BD36E0" w:rsidRPr="005F251E" w:rsidTr="009B09FF">
        <w:trPr>
          <w:trHeight w:val="355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C679A6">
              <w:rPr>
                <w:rFonts w:eastAsia="標楷體" w:hint="eastAsia"/>
                <w:bCs/>
                <w:spacing w:val="-10"/>
                <w:sz w:val="16"/>
              </w:rPr>
              <w:t>有機化學實驗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 xml:space="preserve">Organic Chemistry </w:t>
            </w:r>
            <w:r w:rsidRPr="00C679A6">
              <w:rPr>
                <w:rFonts w:eastAsia="標楷體" w:hint="eastAsia"/>
                <w:bCs/>
                <w:sz w:val="16"/>
              </w:rPr>
              <w:t>Laboratory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1985" w:type="dxa"/>
            <w:gridSpan w:val="2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 w:val="restart"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5F251E">
              <w:rPr>
                <w:rFonts w:ascii="標楷體"/>
                <w:szCs w:val="20"/>
              </w:rPr>
              <w:t>系</w:t>
            </w:r>
          </w:p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5F251E">
              <w:rPr>
                <w:rFonts w:ascii="標楷體" w:hint="eastAsia"/>
                <w:szCs w:val="20"/>
              </w:rPr>
              <w:t>核</w:t>
            </w:r>
          </w:p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5F251E">
              <w:rPr>
                <w:rFonts w:ascii="標楷體" w:hint="eastAsia"/>
                <w:szCs w:val="20"/>
              </w:rPr>
              <w:t xml:space="preserve">心 </w:t>
            </w:r>
          </w:p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>
              <w:rPr>
                <w:rFonts w:ascii="標楷體" w:hint="eastAsia"/>
                <w:szCs w:val="20"/>
              </w:rPr>
              <w:t>課</w:t>
            </w:r>
          </w:p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5F251E">
              <w:rPr>
                <w:rFonts w:ascii="標楷體" w:hint="eastAsia"/>
                <w:szCs w:val="20"/>
              </w:rPr>
              <w:t>程</w:t>
            </w:r>
          </w:p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>
              <w:rPr>
                <w:rFonts w:ascii="標楷體" w:hint="eastAsia"/>
                <w:szCs w:val="20"/>
              </w:rPr>
              <w:t>36</w:t>
            </w:r>
          </w:p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5F251E">
              <w:rPr>
                <w:rFonts w:ascii="標楷體"/>
                <w:szCs w:val="20"/>
              </w:rPr>
              <w:t>學</w:t>
            </w:r>
          </w:p>
          <w:p w:rsidR="00BD36E0" w:rsidRPr="005F251E" w:rsidRDefault="00BD36E0" w:rsidP="00AF4D92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5F251E">
              <w:rPr>
                <w:rFonts w:ascii="標楷體" w:eastAsia="標楷體" w:hAnsi="標楷體"/>
                <w:sz w:val="20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C679A6">
              <w:rPr>
                <w:rFonts w:eastAsia="標楷體" w:hint="eastAsia"/>
                <w:bCs/>
                <w:spacing w:val="-10"/>
                <w:sz w:val="16"/>
              </w:rPr>
              <w:t>進階生物學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Advance</w:t>
            </w:r>
            <w:r w:rsidRPr="00C679A6">
              <w:rPr>
                <w:rFonts w:eastAsia="標楷體" w:hint="eastAsia"/>
                <w:bCs/>
                <w:sz w:val="16"/>
              </w:rPr>
              <w:t>d</w:t>
            </w:r>
            <w:r w:rsidRPr="00C679A6">
              <w:rPr>
                <w:rFonts w:eastAsia="標楷體"/>
                <w:bCs/>
                <w:sz w:val="16"/>
              </w:rPr>
              <w:t xml:space="preserve"> Biology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生物</w:t>
            </w:r>
            <w:r w:rsidRPr="00C679A6">
              <w:rPr>
                <w:rFonts w:eastAsia="標楷體" w:hint="eastAsia"/>
                <w:bCs/>
                <w:spacing w:val="-10"/>
                <w:sz w:val="16"/>
              </w:rPr>
              <w:t>化學</w:t>
            </w:r>
            <w:r w:rsidRPr="00C679A6">
              <w:rPr>
                <w:rFonts w:eastAsia="標楷體" w:hint="eastAsia"/>
                <w:bCs/>
                <w:spacing w:val="-10"/>
                <w:sz w:val="16"/>
              </w:rPr>
              <w:t>(</w:t>
            </w:r>
            <w:proofErr w:type="gramStart"/>
            <w:r w:rsidRPr="00C679A6">
              <w:rPr>
                <w:rFonts w:eastAsia="標楷體" w:hint="eastAsia"/>
                <w:bCs/>
                <w:spacing w:val="-10"/>
                <w:sz w:val="16"/>
              </w:rPr>
              <w:t>一</w:t>
            </w:r>
            <w:proofErr w:type="gramEnd"/>
            <w:r w:rsidRPr="00C679A6">
              <w:rPr>
                <w:rFonts w:eastAsia="標楷體" w:hint="eastAsia"/>
                <w:bCs/>
                <w:spacing w:val="-10"/>
                <w:sz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Biochemistry (</w:t>
            </w:r>
            <w:r w:rsidRPr="00C679A6">
              <w:rPr>
                <w:rFonts w:hAnsi="新細明體"/>
                <w:bCs/>
                <w:sz w:val="16"/>
              </w:rPr>
              <w:t>Ⅰ</w:t>
            </w:r>
            <w:proofErr w:type="gramStart"/>
            <w:r w:rsidRPr="00C679A6">
              <w:rPr>
                <w:rFonts w:eastAsia="標楷體"/>
                <w:bCs/>
                <w:sz w:val="16"/>
              </w:rPr>
              <w:t>）</w:t>
            </w:r>
            <w:proofErr w:type="gramEnd"/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生物</w:t>
            </w:r>
            <w:r w:rsidRPr="00C679A6">
              <w:rPr>
                <w:rFonts w:eastAsia="標楷體" w:hint="eastAsia"/>
                <w:bCs/>
                <w:spacing w:val="-10"/>
                <w:sz w:val="16"/>
              </w:rPr>
              <w:t>化學</w:t>
            </w:r>
            <w:r w:rsidRPr="00C679A6">
              <w:rPr>
                <w:rFonts w:eastAsia="標楷體" w:hint="eastAsia"/>
                <w:bCs/>
                <w:spacing w:val="-10"/>
                <w:sz w:val="16"/>
              </w:rPr>
              <w:t>(</w:t>
            </w:r>
            <w:r w:rsidRPr="00C679A6">
              <w:rPr>
                <w:rFonts w:eastAsia="標楷體" w:hint="eastAsia"/>
                <w:bCs/>
                <w:spacing w:val="-10"/>
                <w:sz w:val="16"/>
              </w:rPr>
              <w:t>二</w:t>
            </w:r>
            <w:r w:rsidRPr="00C679A6">
              <w:rPr>
                <w:rFonts w:eastAsia="標楷體" w:hint="eastAsia"/>
                <w:bCs/>
                <w:spacing w:val="-10"/>
                <w:sz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Biochemistry</w:t>
            </w:r>
            <w:r w:rsidRPr="00C679A6">
              <w:rPr>
                <w:rFonts w:eastAsia="標楷體" w:hAnsi="標楷體"/>
                <w:bCs/>
                <w:sz w:val="16"/>
              </w:rPr>
              <w:t>（</w:t>
            </w:r>
            <w:r w:rsidRPr="00C679A6">
              <w:rPr>
                <w:rFonts w:hAnsi="新細明體"/>
                <w:bCs/>
                <w:sz w:val="16"/>
              </w:rPr>
              <w:t>Ⅱ</w:t>
            </w:r>
            <w:r w:rsidRPr="00C679A6">
              <w:rPr>
                <w:rFonts w:eastAsia="標楷體" w:hAnsi="標楷體"/>
                <w:bCs/>
                <w:sz w:val="16"/>
              </w:rPr>
              <w:t>）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生物</w:t>
            </w:r>
            <w:r w:rsidRPr="00C679A6">
              <w:rPr>
                <w:rFonts w:eastAsia="標楷體" w:hint="eastAsia"/>
                <w:bCs/>
                <w:spacing w:val="-10"/>
                <w:sz w:val="16"/>
              </w:rPr>
              <w:t>化學實驗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 xml:space="preserve">Biochemistry </w:t>
            </w:r>
            <w:r w:rsidRPr="00C679A6">
              <w:rPr>
                <w:rFonts w:eastAsia="標楷體" w:hint="eastAsia"/>
                <w:bCs/>
                <w:sz w:val="16"/>
              </w:rPr>
              <w:t>Laboratory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/>
                <w:bCs/>
                <w:spacing w:val="-10"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遺傳學</w:t>
            </w:r>
            <w:r w:rsidRPr="00C679A6">
              <w:rPr>
                <w:rFonts w:eastAsia="標楷體" w:hint="eastAsia"/>
                <w:bCs/>
                <w:sz w:val="16"/>
              </w:rPr>
              <w:t xml:space="preserve"> 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Genetics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分子</w:t>
            </w:r>
            <w:r w:rsidRPr="00C679A6">
              <w:rPr>
                <w:rFonts w:eastAsia="標楷體" w:hint="eastAsia"/>
                <w:bCs/>
                <w:spacing w:val="-10"/>
                <w:sz w:val="16"/>
              </w:rPr>
              <w:t>生物</w:t>
            </w:r>
            <w:r w:rsidRPr="00C679A6">
              <w:rPr>
                <w:rFonts w:eastAsia="標楷體" w:hint="eastAsia"/>
                <w:bCs/>
                <w:sz w:val="16"/>
              </w:rPr>
              <w:t>學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Molecular Biology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C679A6">
              <w:rPr>
                <w:rFonts w:eastAsia="標楷體" w:hint="eastAsia"/>
                <w:bCs/>
                <w:spacing w:val="-10"/>
                <w:sz w:val="16"/>
              </w:rPr>
              <w:t>細胞生物學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Cell Bi</w:t>
            </w:r>
            <w:r w:rsidRPr="00C679A6">
              <w:rPr>
                <w:rFonts w:eastAsia="標楷體" w:hint="eastAsia"/>
                <w:bCs/>
                <w:sz w:val="16"/>
                <w:lang w:eastAsia="zh-HK"/>
              </w:rPr>
              <w:t>o</w:t>
            </w:r>
            <w:r w:rsidRPr="00C679A6">
              <w:rPr>
                <w:rFonts w:eastAsia="標楷體" w:hint="eastAsia"/>
                <w:bCs/>
                <w:sz w:val="16"/>
              </w:rPr>
              <w:t>logy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免疫學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Immunology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分析化學與儀器分析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Analytical Chemistry and Instrumental Analysis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生物統計學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Biostatistics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C679A6">
              <w:rPr>
                <w:rFonts w:eastAsia="標楷體" w:hint="eastAsia"/>
                <w:bCs/>
                <w:spacing w:val="-10"/>
                <w:sz w:val="16"/>
              </w:rPr>
              <w:t>生物科技概論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Introduction to Biotechnology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微生物學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Microbiology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BD36E0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BD36E0" w:rsidRPr="005F251E" w:rsidRDefault="00BD36E0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D36E0" w:rsidRPr="00C679A6" w:rsidRDefault="00BD36E0" w:rsidP="00C31516">
            <w:pPr>
              <w:spacing w:line="0" w:lineRule="atLeast"/>
              <w:ind w:leftChars="-8" w:left="-3" w:hangingChars="10" w:hanging="16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微生物學實驗</w:t>
            </w:r>
          </w:p>
        </w:tc>
        <w:tc>
          <w:tcPr>
            <w:tcW w:w="2156" w:type="dxa"/>
            <w:vAlign w:val="center"/>
          </w:tcPr>
          <w:p w:rsidR="00BD36E0" w:rsidRPr="00C679A6" w:rsidRDefault="00BD36E0" w:rsidP="00C31516">
            <w:pPr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</w:rPr>
              <w:t>Microbiology Laboratory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trike/>
                <w:sz w:val="16"/>
                <w:szCs w:val="16"/>
              </w:rPr>
            </w:pPr>
            <w:r w:rsidRPr="00C679A6">
              <w:rPr>
                <w:rFonts w:eastAsia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  <w:szCs w:val="16"/>
                <w:lang w:eastAsia="zh-HK"/>
              </w:rPr>
            </w:pPr>
          </w:p>
        </w:tc>
        <w:tc>
          <w:tcPr>
            <w:tcW w:w="708" w:type="dxa"/>
            <w:vAlign w:val="center"/>
          </w:tcPr>
          <w:p w:rsidR="00BD36E0" w:rsidRPr="00C679A6" w:rsidRDefault="00BD36E0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2"/>
          </w:tcPr>
          <w:p w:rsidR="00BD36E0" w:rsidRPr="005F251E" w:rsidRDefault="00BD36E0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C31516" w:rsidRPr="005F251E" w:rsidTr="00C31516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C31516" w:rsidRPr="005F251E" w:rsidRDefault="00C31516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C31516" w:rsidRPr="00163F49" w:rsidRDefault="00C31516" w:rsidP="00C31516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163F49">
              <w:rPr>
                <w:rFonts w:eastAsia="標楷體" w:hint="eastAsia"/>
                <w:bCs/>
                <w:spacing w:val="-10"/>
                <w:sz w:val="16"/>
              </w:rPr>
              <w:t>校外實習</w:t>
            </w:r>
          </w:p>
        </w:tc>
        <w:tc>
          <w:tcPr>
            <w:tcW w:w="2156" w:type="dxa"/>
            <w:vAlign w:val="center"/>
          </w:tcPr>
          <w:p w:rsidR="00C31516" w:rsidRPr="00163F49" w:rsidRDefault="00C31516" w:rsidP="00C31516">
            <w:pPr>
              <w:rPr>
                <w:bCs/>
                <w:sz w:val="16"/>
                <w:szCs w:val="16"/>
              </w:rPr>
            </w:pPr>
            <w:r w:rsidRPr="00163F49">
              <w:rPr>
                <w:rFonts w:hint="eastAsia"/>
                <w:bCs/>
                <w:sz w:val="16"/>
                <w:szCs w:val="16"/>
              </w:rPr>
              <w:t>Off-campu</w:t>
            </w:r>
            <w:r w:rsidRPr="00163F49">
              <w:rPr>
                <w:rFonts w:hint="eastAsia"/>
                <w:bCs/>
                <w:sz w:val="16"/>
                <w:szCs w:val="16"/>
                <w:lang w:eastAsia="zh-HK"/>
              </w:rPr>
              <w:t>s</w:t>
            </w:r>
            <w:r w:rsidRPr="00163F49">
              <w:rPr>
                <w:rFonts w:hint="eastAsia"/>
                <w:bCs/>
                <w:sz w:val="16"/>
                <w:szCs w:val="16"/>
              </w:rPr>
              <w:t xml:space="preserve"> Internship</w:t>
            </w:r>
          </w:p>
        </w:tc>
        <w:tc>
          <w:tcPr>
            <w:tcW w:w="508" w:type="dxa"/>
            <w:vAlign w:val="center"/>
          </w:tcPr>
          <w:p w:rsidR="00C31516" w:rsidRPr="00163F49" w:rsidRDefault="00C31516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63F49"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C31516" w:rsidRPr="00163F49" w:rsidRDefault="00463B32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63B32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C31516" w:rsidRPr="00163F49" w:rsidRDefault="00C31516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63F49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C31516" w:rsidRPr="00163F49" w:rsidRDefault="00C31516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63F49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C31516" w:rsidRPr="00163F49" w:rsidRDefault="00C31516" w:rsidP="00C31516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C31516" w:rsidRPr="00163F49" w:rsidRDefault="00C31516" w:rsidP="00463B3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463B32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校外實習</w:t>
            </w:r>
            <w:r w:rsidR="00463B32" w:rsidRPr="00463B32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、</w:t>
            </w:r>
            <w:r w:rsidR="0034647F" w:rsidRPr="00463B32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論文</w:t>
            </w:r>
            <w:r w:rsidRPr="00463B32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專題研究，四下開課。(二擇</w:t>
            </w:r>
            <w:proofErr w:type="gramStart"/>
            <w:r w:rsidRPr="00463B32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一</w:t>
            </w:r>
            <w:proofErr w:type="gramEnd"/>
            <w:r w:rsidRPr="00463B32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)</w:t>
            </w:r>
          </w:p>
        </w:tc>
      </w:tr>
      <w:tr w:rsidR="00C31516" w:rsidRPr="005F251E" w:rsidTr="009B09FF">
        <w:trPr>
          <w:trHeight w:val="304"/>
        </w:trPr>
        <w:tc>
          <w:tcPr>
            <w:tcW w:w="918" w:type="dxa"/>
            <w:gridSpan w:val="4"/>
            <w:vMerge/>
            <w:vAlign w:val="center"/>
          </w:tcPr>
          <w:p w:rsidR="00C31516" w:rsidRPr="005F251E" w:rsidRDefault="00C31516" w:rsidP="00AF4D9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C31516" w:rsidRPr="00163F49" w:rsidRDefault="00C31516" w:rsidP="00C31516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163F49">
              <w:rPr>
                <w:rFonts w:eastAsia="標楷體" w:hint="eastAsia"/>
                <w:bCs/>
                <w:spacing w:val="-10"/>
                <w:sz w:val="16"/>
              </w:rPr>
              <w:t>論文專題研究</w:t>
            </w:r>
          </w:p>
        </w:tc>
        <w:tc>
          <w:tcPr>
            <w:tcW w:w="2156" w:type="dxa"/>
            <w:vAlign w:val="center"/>
          </w:tcPr>
          <w:p w:rsidR="00C31516" w:rsidRPr="00163F49" w:rsidRDefault="00C31516" w:rsidP="00C31516">
            <w:pPr>
              <w:rPr>
                <w:bCs/>
                <w:sz w:val="16"/>
                <w:szCs w:val="16"/>
              </w:rPr>
            </w:pPr>
            <w:r w:rsidRPr="00163F49">
              <w:rPr>
                <w:rFonts w:hint="eastAsia"/>
                <w:bCs/>
                <w:sz w:val="16"/>
                <w:szCs w:val="16"/>
              </w:rPr>
              <w:t>Re</w:t>
            </w:r>
            <w:r w:rsidRPr="00163F49">
              <w:rPr>
                <w:rFonts w:hint="eastAsia"/>
                <w:bCs/>
                <w:sz w:val="16"/>
                <w:szCs w:val="16"/>
                <w:lang w:eastAsia="zh-HK"/>
              </w:rPr>
              <w:t>sea</w:t>
            </w:r>
            <w:r w:rsidRPr="00163F49">
              <w:rPr>
                <w:rFonts w:hint="eastAsia"/>
                <w:bCs/>
                <w:sz w:val="16"/>
                <w:szCs w:val="16"/>
              </w:rPr>
              <w:t>rch Project</w:t>
            </w:r>
          </w:p>
        </w:tc>
        <w:tc>
          <w:tcPr>
            <w:tcW w:w="508" w:type="dxa"/>
            <w:vAlign w:val="center"/>
          </w:tcPr>
          <w:p w:rsidR="00C31516" w:rsidRPr="00163F49" w:rsidRDefault="00C31516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63F49"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C31516" w:rsidRPr="00163F49" w:rsidRDefault="00C31516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63F49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C31516" w:rsidRPr="00163F49" w:rsidRDefault="00C31516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63F49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C31516" w:rsidRPr="00163F49" w:rsidRDefault="00C31516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63F49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C31516" w:rsidRPr="00163F49" w:rsidRDefault="00C31516" w:rsidP="00C31516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C31516" w:rsidRPr="00163F49" w:rsidRDefault="00C31516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 w:val="restart"/>
            <w:vAlign w:val="center"/>
          </w:tcPr>
          <w:p w:rsidR="00E10845" w:rsidRPr="005F251E" w:rsidRDefault="00E10845" w:rsidP="00AF4D92">
            <w:pPr>
              <w:pStyle w:val="aa"/>
              <w:spacing w:line="240" w:lineRule="exact"/>
            </w:pPr>
            <w:r w:rsidRPr="005F251E">
              <w:t>系</w:t>
            </w:r>
          </w:p>
          <w:p w:rsidR="00E10845" w:rsidRPr="005F251E" w:rsidRDefault="00E10845" w:rsidP="00AF4D92">
            <w:pPr>
              <w:pStyle w:val="aa"/>
              <w:spacing w:line="240" w:lineRule="exact"/>
            </w:pPr>
            <w:r w:rsidRPr="005F251E">
              <w:rPr>
                <w:rFonts w:hint="eastAsia"/>
              </w:rPr>
              <w:t>專</w:t>
            </w:r>
          </w:p>
          <w:p w:rsidR="00E10845" w:rsidRPr="005F251E" w:rsidRDefault="00E10845" w:rsidP="00AF4D92">
            <w:pPr>
              <w:pStyle w:val="aa"/>
              <w:spacing w:line="240" w:lineRule="exact"/>
            </w:pPr>
            <w:r w:rsidRPr="005F251E">
              <w:rPr>
                <w:rFonts w:hint="eastAsia"/>
              </w:rPr>
              <w:t>業</w:t>
            </w:r>
          </w:p>
          <w:p w:rsidR="00E10845" w:rsidRPr="005F251E" w:rsidRDefault="00E10845" w:rsidP="00AF4D92">
            <w:pPr>
              <w:pStyle w:val="aa"/>
              <w:spacing w:line="240" w:lineRule="exact"/>
            </w:pPr>
            <w:r w:rsidRPr="005F251E">
              <w:t>選</w:t>
            </w:r>
          </w:p>
          <w:p w:rsidR="00E10845" w:rsidRPr="005F251E" w:rsidRDefault="00E10845" w:rsidP="00AF4D92">
            <w:pPr>
              <w:pStyle w:val="aa"/>
              <w:spacing w:line="240" w:lineRule="exact"/>
            </w:pPr>
            <w:r w:rsidRPr="005F251E">
              <w:t>修</w:t>
            </w:r>
          </w:p>
          <w:p w:rsidR="00E10845" w:rsidRPr="005F251E" w:rsidRDefault="00E10845" w:rsidP="00AF4D92">
            <w:pPr>
              <w:pStyle w:val="aa"/>
              <w:spacing w:line="240" w:lineRule="exact"/>
            </w:pPr>
            <w:r w:rsidRPr="005F251E">
              <w:rPr>
                <w:rFonts w:hint="eastAsia"/>
              </w:rPr>
              <w:t>學</w:t>
            </w:r>
          </w:p>
          <w:p w:rsidR="00E10845" w:rsidRPr="005F251E" w:rsidRDefault="00E10845" w:rsidP="00AF4D92">
            <w:pPr>
              <w:pStyle w:val="aa"/>
              <w:spacing w:line="240" w:lineRule="exact"/>
            </w:pPr>
            <w:r w:rsidRPr="005F251E">
              <w:rPr>
                <w:rFonts w:hint="eastAsia"/>
              </w:rPr>
              <w:t>程</w:t>
            </w:r>
          </w:p>
          <w:p w:rsidR="00E10845" w:rsidRPr="005F251E" w:rsidRDefault="00E10845" w:rsidP="00AF4D92">
            <w:pPr>
              <w:pStyle w:val="aa"/>
              <w:spacing w:line="240" w:lineRule="exact"/>
            </w:pPr>
          </w:p>
        </w:tc>
        <w:tc>
          <w:tcPr>
            <w:tcW w:w="508" w:type="dxa"/>
            <w:gridSpan w:val="2"/>
            <w:vMerge w:val="restart"/>
            <w:vAlign w:val="center"/>
          </w:tcPr>
          <w:p w:rsidR="00E10845" w:rsidRPr="007809F1" w:rsidRDefault="00E10845" w:rsidP="00BD36E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7809F1">
              <w:rPr>
                <w:rFonts w:ascii="標楷體" w:eastAsia="標楷體" w:hAnsi="標楷體" w:hint="eastAsia"/>
                <w:bCs/>
                <w:sz w:val="20"/>
              </w:rPr>
              <w:t>生</w:t>
            </w:r>
          </w:p>
          <w:p w:rsidR="00E10845" w:rsidRPr="007809F1" w:rsidRDefault="00E10845" w:rsidP="00BD36E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7809F1">
              <w:rPr>
                <w:rFonts w:ascii="標楷體" w:eastAsia="標楷體" w:hAnsi="標楷體" w:hint="eastAsia"/>
                <w:bCs/>
                <w:sz w:val="20"/>
              </w:rPr>
              <w:t>物</w:t>
            </w:r>
          </w:p>
          <w:p w:rsidR="00E10845" w:rsidRPr="007809F1" w:rsidRDefault="00E10845" w:rsidP="00BD36E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proofErr w:type="gramStart"/>
            <w:r w:rsidRPr="007809F1">
              <w:rPr>
                <w:rFonts w:ascii="標楷體" w:eastAsia="標楷體" w:hAnsi="標楷體" w:hint="eastAsia"/>
                <w:bCs/>
                <w:sz w:val="20"/>
              </w:rPr>
              <w:t>醫</w:t>
            </w:r>
            <w:proofErr w:type="gramEnd"/>
          </w:p>
          <w:p w:rsidR="00E10845" w:rsidRPr="007809F1" w:rsidRDefault="00E10845" w:rsidP="00BD36E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7809F1">
              <w:rPr>
                <w:rFonts w:ascii="標楷體" w:eastAsia="標楷體" w:hAnsi="標楷體" w:hint="eastAsia"/>
                <w:bCs/>
                <w:sz w:val="20"/>
              </w:rPr>
              <w:t>學</w:t>
            </w:r>
          </w:p>
          <w:p w:rsidR="00E10845" w:rsidRPr="007809F1" w:rsidRDefault="00E10845" w:rsidP="00BD36E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7809F1">
              <w:rPr>
                <w:rFonts w:ascii="標楷體" w:eastAsia="標楷體" w:hAnsi="標楷體" w:hint="eastAsia"/>
                <w:bCs/>
                <w:sz w:val="20"/>
              </w:rPr>
              <w:t>技</w:t>
            </w:r>
          </w:p>
          <w:p w:rsidR="00E10845" w:rsidRPr="007809F1" w:rsidRDefault="00E10845" w:rsidP="00BD36E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7809F1">
              <w:rPr>
                <w:rFonts w:ascii="標楷體" w:eastAsia="標楷體" w:hAnsi="標楷體" w:hint="eastAsia"/>
                <w:bCs/>
                <w:sz w:val="20"/>
              </w:rPr>
              <w:t>術</w:t>
            </w:r>
          </w:p>
          <w:p w:rsidR="00E10845" w:rsidRPr="007809F1" w:rsidRDefault="00E10845" w:rsidP="00BD36E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7809F1">
              <w:rPr>
                <w:rFonts w:ascii="標楷體" w:eastAsia="標楷體" w:hAnsi="標楷體" w:hint="eastAsia"/>
                <w:bCs/>
                <w:sz w:val="20"/>
              </w:rPr>
              <w:t>學</w:t>
            </w:r>
          </w:p>
          <w:p w:rsidR="00E10845" w:rsidRPr="007809F1" w:rsidRDefault="00E10845" w:rsidP="00BD36E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7809F1">
              <w:rPr>
                <w:rFonts w:ascii="標楷體" w:eastAsia="標楷體" w:hAnsi="標楷體" w:hint="eastAsia"/>
                <w:bCs/>
                <w:sz w:val="20"/>
              </w:rPr>
              <w:t>程</w:t>
            </w:r>
          </w:p>
          <w:p w:rsidR="00E10845" w:rsidRPr="007809F1" w:rsidRDefault="00E10845" w:rsidP="00BD36E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7809F1">
              <w:rPr>
                <w:rFonts w:ascii="標楷體" w:eastAsia="標楷體" w:hAnsi="標楷體" w:hint="eastAsia"/>
                <w:bCs/>
                <w:sz w:val="20"/>
              </w:rPr>
              <w:t>24</w:t>
            </w:r>
          </w:p>
          <w:p w:rsidR="00E10845" w:rsidRPr="007809F1" w:rsidRDefault="00E10845" w:rsidP="00BD36E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7809F1">
              <w:rPr>
                <w:rFonts w:ascii="標楷體" w:eastAsia="標楷體" w:hAnsi="標楷體" w:hint="eastAsia"/>
                <w:bCs/>
                <w:sz w:val="20"/>
              </w:rPr>
              <w:t>學</w:t>
            </w:r>
          </w:p>
          <w:p w:rsidR="00E10845" w:rsidRPr="005F251E" w:rsidRDefault="00E10845" w:rsidP="007809F1">
            <w:pPr>
              <w:jc w:val="center"/>
              <w:rPr>
                <w:rFonts w:ascii="Arial" w:eastAsia="標楷體" w:hAnsi="標楷體" w:cs="Arial"/>
                <w:sz w:val="20"/>
              </w:rPr>
            </w:pPr>
            <w:r w:rsidRPr="007809F1">
              <w:rPr>
                <w:rFonts w:ascii="標楷體" w:eastAsia="標楷體" w:hAnsi="標楷體" w:hint="eastAsia"/>
                <w:bCs/>
                <w:sz w:val="20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E10845" w:rsidRPr="00163F49" w:rsidRDefault="00E10845" w:rsidP="00C31516">
            <w:pPr>
              <w:spacing w:line="0" w:lineRule="atLeast"/>
              <w:rPr>
                <w:rFonts w:eastAsia="標楷體"/>
                <w:bCs/>
                <w:sz w:val="16"/>
                <w:szCs w:val="16"/>
              </w:rPr>
            </w:pPr>
            <w:r w:rsidRPr="00163F49">
              <w:rPr>
                <w:rFonts w:eastAsia="標楷體" w:hint="eastAsia"/>
                <w:bCs/>
                <w:sz w:val="16"/>
                <w:szCs w:val="16"/>
              </w:rPr>
              <w:t>人體生理學</w:t>
            </w:r>
          </w:p>
        </w:tc>
        <w:tc>
          <w:tcPr>
            <w:tcW w:w="2156" w:type="dxa"/>
            <w:vAlign w:val="center"/>
          </w:tcPr>
          <w:p w:rsidR="00E10845" w:rsidRPr="00163F49" w:rsidRDefault="00E10845" w:rsidP="00C31516">
            <w:pPr>
              <w:rPr>
                <w:rFonts w:eastAsia="標楷體"/>
                <w:bCs/>
                <w:sz w:val="16"/>
                <w:szCs w:val="16"/>
              </w:rPr>
            </w:pPr>
            <w:r w:rsidRPr="00163F49">
              <w:rPr>
                <w:rFonts w:eastAsia="標楷體" w:hint="eastAsia"/>
                <w:bCs/>
                <w:sz w:val="16"/>
                <w:szCs w:val="16"/>
              </w:rPr>
              <w:t xml:space="preserve">Human </w:t>
            </w:r>
            <w:r w:rsidRPr="00163F49">
              <w:rPr>
                <w:rFonts w:eastAsia="標楷體"/>
                <w:bCs/>
                <w:sz w:val="16"/>
                <w:szCs w:val="16"/>
              </w:rPr>
              <w:t>Physiology</w:t>
            </w:r>
          </w:p>
        </w:tc>
        <w:tc>
          <w:tcPr>
            <w:tcW w:w="508" w:type="dxa"/>
            <w:vAlign w:val="center"/>
          </w:tcPr>
          <w:p w:rsidR="00E10845" w:rsidRPr="00163F49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63F49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10845" w:rsidRPr="00163F49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63F49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10845" w:rsidRPr="00163F49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63F49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10845" w:rsidRPr="00163F49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63F49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10845" w:rsidRPr="00163F49" w:rsidRDefault="00E10845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163F49" w:rsidRDefault="00E10845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AF4D92">
            <w:pPr>
              <w:pStyle w:val="aa"/>
              <w:spacing w:line="240" w:lineRule="exact"/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C31516">
            <w:pPr>
              <w:spacing w:line="0" w:lineRule="atLeast"/>
              <w:ind w:leftChars="-8" w:left="-3" w:hangingChars="10" w:hanging="16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內分泌學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Endocrinology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C679A6" w:rsidRDefault="00E10845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AF4D92">
            <w:pPr>
              <w:pStyle w:val="aa"/>
              <w:spacing w:line="240" w:lineRule="exact"/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C31516">
            <w:pPr>
              <w:spacing w:line="0" w:lineRule="atLeast"/>
              <w:rPr>
                <w:rFonts w:eastAsia="標楷體"/>
                <w:b/>
                <w:bCs/>
                <w:strike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生長生物學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Growth Biology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C679A6" w:rsidRDefault="00E10845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AF4D92">
            <w:pPr>
              <w:pStyle w:val="aa"/>
              <w:spacing w:line="240" w:lineRule="exact"/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proofErr w:type="gramStart"/>
            <w:r w:rsidRPr="00C679A6">
              <w:rPr>
                <w:rFonts w:eastAsia="標楷體" w:hint="eastAsia"/>
                <w:bCs/>
                <w:sz w:val="16"/>
              </w:rPr>
              <w:t>醫</w:t>
            </w:r>
            <w:proofErr w:type="gramEnd"/>
            <w:r w:rsidRPr="00C679A6">
              <w:rPr>
                <w:rFonts w:eastAsia="標楷體" w:hint="eastAsia"/>
                <w:bCs/>
                <w:sz w:val="16"/>
              </w:rPr>
              <w:t>用微生物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 xml:space="preserve">Medical </w:t>
            </w:r>
            <w:r w:rsidRPr="00C679A6">
              <w:rPr>
                <w:rFonts w:eastAsia="標楷體" w:hint="eastAsia"/>
                <w:bCs/>
                <w:sz w:val="16"/>
              </w:rPr>
              <w:t>M</w:t>
            </w:r>
            <w:r w:rsidRPr="00C679A6">
              <w:rPr>
                <w:rFonts w:eastAsia="標楷體"/>
                <w:bCs/>
                <w:sz w:val="16"/>
              </w:rPr>
              <w:t xml:space="preserve">icroorganism 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rPr>
                <w:rFonts w:eastAsia="標楷體"/>
                <w:bCs/>
                <w:sz w:val="16"/>
              </w:rPr>
            </w:pPr>
          </w:p>
        </w:tc>
        <w:tc>
          <w:tcPr>
            <w:tcW w:w="1985" w:type="dxa"/>
            <w:gridSpan w:val="2"/>
          </w:tcPr>
          <w:p w:rsidR="00E10845" w:rsidRPr="00C679A6" w:rsidRDefault="00E10845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AF4D92">
            <w:pPr>
              <w:pStyle w:val="aa"/>
              <w:spacing w:line="240" w:lineRule="exact"/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細胞培養與應用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Culture and Application of Cells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C679A6" w:rsidRDefault="00E10845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AF4D92">
            <w:pPr>
              <w:pStyle w:val="aa"/>
              <w:spacing w:line="240" w:lineRule="exact"/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C31516">
            <w:pPr>
              <w:spacing w:line="0" w:lineRule="atLeast"/>
              <w:rPr>
                <w:rFonts w:ascii="標楷體" w:eastAsia="標楷體" w:hAnsi="標楷體"/>
                <w:bCs/>
                <w:spacing w:val="-10"/>
                <w:sz w:val="16"/>
              </w:rPr>
            </w:pPr>
            <w:r w:rsidRPr="00C679A6">
              <w:rPr>
                <w:rFonts w:ascii="標楷體" w:eastAsia="標楷體" w:hAnsi="標楷體" w:hint="eastAsia"/>
                <w:bCs/>
                <w:spacing w:val="-10"/>
                <w:sz w:val="16"/>
              </w:rPr>
              <w:t>生物醫學技術概論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 xml:space="preserve">Introduction to </w:t>
            </w:r>
            <w:r w:rsidRPr="00C679A6">
              <w:rPr>
                <w:rFonts w:eastAsia="標楷體"/>
                <w:bCs/>
                <w:sz w:val="16"/>
              </w:rPr>
              <w:t>Bio</w:t>
            </w:r>
            <w:r w:rsidRPr="00C679A6">
              <w:rPr>
                <w:rFonts w:eastAsia="標楷體" w:hint="eastAsia"/>
                <w:bCs/>
                <w:sz w:val="16"/>
              </w:rPr>
              <w:t>medical T</w:t>
            </w:r>
            <w:r w:rsidRPr="00C679A6">
              <w:rPr>
                <w:rFonts w:eastAsia="標楷體"/>
                <w:bCs/>
                <w:sz w:val="16"/>
              </w:rPr>
              <w:t>ec</w:t>
            </w:r>
            <w:r w:rsidRPr="00C679A6">
              <w:rPr>
                <w:rFonts w:eastAsia="標楷體" w:hint="eastAsia"/>
                <w:bCs/>
                <w:sz w:val="16"/>
              </w:rPr>
              <w:t>hniques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C679A6" w:rsidRDefault="00E10845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AF4D92">
            <w:pPr>
              <w:pStyle w:val="aa"/>
              <w:spacing w:line="240" w:lineRule="exact"/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C31516">
            <w:pPr>
              <w:spacing w:line="0" w:lineRule="atLeast"/>
              <w:rPr>
                <w:rFonts w:ascii="標楷體" w:eastAsia="標楷體" w:hAnsi="標楷體"/>
                <w:bCs/>
                <w:spacing w:val="-10"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生物技術實驗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Biological Techniques Laboratory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2"/>
          </w:tcPr>
          <w:p w:rsidR="00E10845" w:rsidRPr="00C679A6" w:rsidRDefault="00E10845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AF4D92">
            <w:pPr>
              <w:pStyle w:val="aa"/>
              <w:spacing w:line="240" w:lineRule="exact"/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蛋白質體學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Proteomics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C679A6" w:rsidRDefault="00E10845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AF4D92">
            <w:pPr>
              <w:pStyle w:val="aa"/>
              <w:spacing w:line="240" w:lineRule="exact"/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基因工程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Genetic Engineering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C679A6" w:rsidRDefault="00E10845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AF4D92">
            <w:pPr>
              <w:pStyle w:val="aa"/>
              <w:spacing w:line="240" w:lineRule="exact"/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C31516">
            <w:pPr>
              <w:ind w:leftChars="-8" w:left="-5" w:hangingChars="10" w:hanging="14"/>
              <w:rPr>
                <w:rFonts w:ascii="標楷體" w:eastAsia="標楷體" w:hAnsi="標楷體"/>
                <w:bCs/>
                <w:spacing w:val="-10"/>
                <w:sz w:val="16"/>
              </w:rPr>
            </w:pPr>
            <w:r w:rsidRPr="00C679A6">
              <w:rPr>
                <w:rFonts w:ascii="標楷體" w:eastAsia="標楷體" w:hAnsi="標楷體" w:hint="eastAsia"/>
                <w:bCs/>
                <w:spacing w:val="-10"/>
                <w:sz w:val="16"/>
              </w:rPr>
              <w:t>奈米技術及生</w:t>
            </w:r>
            <w:proofErr w:type="gramStart"/>
            <w:r w:rsidRPr="00C679A6">
              <w:rPr>
                <w:rFonts w:ascii="標楷體" w:eastAsia="標楷體" w:hAnsi="標楷體" w:hint="eastAsia"/>
                <w:bCs/>
                <w:spacing w:val="-10"/>
                <w:sz w:val="16"/>
              </w:rPr>
              <w:t>醫</w:t>
            </w:r>
            <w:proofErr w:type="gramEnd"/>
            <w:r w:rsidRPr="00C679A6">
              <w:rPr>
                <w:rFonts w:ascii="標楷體" w:eastAsia="標楷體" w:hAnsi="標楷體" w:hint="eastAsia"/>
                <w:bCs/>
                <w:spacing w:val="-10"/>
                <w:sz w:val="16"/>
              </w:rPr>
              <w:t>材料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C31516">
            <w:pPr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lang w:eastAsia="zh-HK"/>
              </w:rPr>
              <w:t>Nanotechnology</w:t>
            </w:r>
            <w:r w:rsidRPr="00C679A6">
              <w:rPr>
                <w:rFonts w:eastAsia="標楷體" w:hint="eastAsia"/>
                <w:bCs/>
                <w:sz w:val="16"/>
                <w:lang w:eastAsia="zh-HK"/>
              </w:rPr>
              <w:t xml:space="preserve"> and </w:t>
            </w:r>
            <w:r w:rsidRPr="00C679A6">
              <w:rPr>
                <w:rFonts w:eastAsia="標楷體" w:hint="eastAsia"/>
                <w:bCs/>
                <w:sz w:val="16"/>
              </w:rPr>
              <w:t>Biomedical Material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C679A6" w:rsidRDefault="00E10845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AF4D92">
            <w:pPr>
              <w:pStyle w:val="aa"/>
              <w:spacing w:line="240" w:lineRule="exact"/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生物晶片技術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Biochip Technique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C679A6" w:rsidRDefault="00E10845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 w:val="restart"/>
            <w:vAlign w:val="center"/>
          </w:tcPr>
          <w:p w:rsidR="00E10845" w:rsidRPr="00C679A6" w:rsidRDefault="00E10845" w:rsidP="007809F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679A6">
              <w:rPr>
                <w:rFonts w:ascii="標楷體" w:eastAsia="標楷體" w:hAnsi="標楷體" w:hint="eastAsia"/>
                <w:bCs/>
                <w:sz w:val="20"/>
              </w:rPr>
              <w:t>應</w:t>
            </w:r>
          </w:p>
          <w:p w:rsidR="00E10845" w:rsidRPr="00C679A6" w:rsidRDefault="00E10845" w:rsidP="007809F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679A6">
              <w:rPr>
                <w:rFonts w:ascii="標楷體" w:eastAsia="標楷體" w:hAnsi="標楷體" w:hint="eastAsia"/>
                <w:bCs/>
                <w:sz w:val="20"/>
              </w:rPr>
              <w:t>用</w:t>
            </w:r>
          </w:p>
          <w:p w:rsidR="00E10845" w:rsidRPr="00C679A6" w:rsidRDefault="00E10845" w:rsidP="007809F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679A6">
              <w:rPr>
                <w:rFonts w:ascii="標楷體" w:eastAsia="標楷體" w:hAnsi="標楷體" w:hint="eastAsia"/>
                <w:bCs/>
                <w:sz w:val="20"/>
              </w:rPr>
              <w:t>生</w:t>
            </w:r>
          </w:p>
          <w:p w:rsidR="00E10845" w:rsidRPr="00C679A6" w:rsidRDefault="00E10845" w:rsidP="007809F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679A6">
              <w:rPr>
                <w:rFonts w:ascii="標楷體" w:eastAsia="標楷體" w:hAnsi="標楷體" w:hint="eastAsia"/>
                <w:bCs/>
                <w:sz w:val="20"/>
              </w:rPr>
              <w:t>物</w:t>
            </w:r>
          </w:p>
          <w:p w:rsidR="00E10845" w:rsidRPr="00C679A6" w:rsidRDefault="00E10845" w:rsidP="007809F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679A6">
              <w:rPr>
                <w:rFonts w:ascii="標楷體" w:eastAsia="標楷體" w:hAnsi="標楷體" w:hint="eastAsia"/>
                <w:bCs/>
                <w:sz w:val="20"/>
              </w:rPr>
              <w:t>技</w:t>
            </w:r>
          </w:p>
          <w:p w:rsidR="00E10845" w:rsidRPr="00C679A6" w:rsidRDefault="00E10845" w:rsidP="007809F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679A6">
              <w:rPr>
                <w:rFonts w:ascii="標楷體" w:eastAsia="標楷體" w:hAnsi="標楷體" w:hint="eastAsia"/>
                <w:bCs/>
                <w:sz w:val="20"/>
              </w:rPr>
              <w:t>術</w:t>
            </w:r>
          </w:p>
          <w:p w:rsidR="00E10845" w:rsidRPr="00C679A6" w:rsidRDefault="00E10845" w:rsidP="007809F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679A6">
              <w:rPr>
                <w:rFonts w:ascii="標楷體" w:eastAsia="標楷體" w:hAnsi="標楷體" w:hint="eastAsia"/>
                <w:bCs/>
                <w:sz w:val="20"/>
              </w:rPr>
              <w:t>學</w:t>
            </w:r>
          </w:p>
          <w:p w:rsidR="00E10845" w:rsidRPr="00C679A6" w:rsidRDefault="00E10845" w:rsidP="007809F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679A6">
              <w:rPr>
                <w:rFonts w:ascii="標楷體" w:eastAsia="標楷體" w:hAnsi="標楷體" w:hint="eastAsia"/>
                <w:bCs/>
                <w:sz w:val="20"/>
              </w:rPr>
              <w:t>程</w:t>
            </w:r>
          </w:p>
          <w:p w:rsidR="00E10845" w:rsidRPr="00C679A6" w:rsidRDefault="00E10845" w:rsidP="007809F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679A6">
              <w:rPr>
                <w:rFonts w:ascii="標楷體" w:eastAsia="標楷體" w:hAnsi="標楷體" w:hint="eastAsia"/>
                <w:bCs/>
                <w:sz w:val="20"/>
              </w:rPr>
              <w:t>24</w:t>
            </w:r>
          </w:p>
          <w:p w:rsidR="00E10845" w:rsidRPr="00C679A6" w:rsidRDefault="00E10845" w:rsidP="007809F1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679A6">
              <w:rPr>
                <w:rFonts w:ascii="標楷體" w:eastAsia="標楷體" w:hAnsi="標楷體" w:hint="eastAsia"/>
                <w:bCs/>
                <w:sz w:val="20"/>
              </w:rPr>
              <w:t>學</w:t>
            </w:r>
          </w:p>
          <w:p w:rsidR="00E10845" w:rsidRPr="005F251E" w:rsidRDefault="00E10845" w:rsidP="007809F1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C679A6">
              <w:rPr>
                <w:rFonts w:ascii="標楷體" w:eastAsia="標楷體" w:hAnsi="標楷體" w:hint="eastAsia"/>
                <w:bCs/>
                <w:sz w:val="20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植物生理學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Plant Physiology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C679A6" w:rsidRDefault="00E10845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C31516">
            <w:pPr>
              <w:spacing w:line="0" w:lineRule="atLeast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植物組織培養與應用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C31516">
            <w:pPr>
              <w:rPr>
                <w:bCs/>
                <w:sz w:val="16"/>
                <w:szCs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Plant Tissue Culture and Application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C679A6" w:rsidRDefault="00E10845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  <w:p w:rsidR="00E10845" w:rsidRPr="00C679A6" w:rsidRDefault="00E10845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病毒學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C31516">
            <w:pPr>
              <w:rPr>
                <w:bCs/>
                <w:sz w:val="16"/>
                <w:szCs w:val="16"/>
                <w:lang w:eastAsia="zh-HK"/>
              </w:rPr>
            </w:pPr>
            <w:r w:rsidRPr="00C679A6">
              <w:rPr>
                <w:rFonts w:eastAsia="標楷體"/>
                <w:bCs/>
                <w:sz w:val="16"/>
              </w:rPr>
              <w:t>Virology 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C679A6" w:rsidRDefault="00E10845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功能性基因體學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Functional Genomics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C679A6" w:rsidRDefault="00E10845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植物生物技術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Plant Biotechnology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E10845" w:rsidRPr="00E10845" w:rsidRDefault="00E10845" w:rsidP="00AD2274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E10845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C679A6" w:rsidRDefault="00E10845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C31516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食藥用真菌學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C31516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Edible and Medicinal Fungi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C679A6" w:rsidRDefault="00E10845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9C2907">
            <w:pPr>
              <w:spacing w:line="0" w:lineRule="atLeast"/>
              <w:ind w:leftChars="-8" w:left="-3" w:hangingChars="10" w:hanging="16"/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 w:hint="eastAsia"/>
                <w:bCs/>
                <w:sz w:val="16"/>
              </w:rPr>
              <w:t>植物病原微生物檢測技術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9C2907">
            <w:pPr>
              <w:rPr>
                <w:rFonts w:eastAsia="標楷體"/>
                <w:bCs/>
                <w:sz w:val="16"/>
              </w:rPr>
            </w:pPr>
            <w:r w:rsidRPr="00C679A6">
              <w:rPr>
                <w:rFonts w:eastAsia="標楷體"/>
                <w:bCs/>
                <w:sz w:val="16"/>
              </w:rPr>
              <w:t>Cause of Plant Disease Microorganism Examination Technology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9C2907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9C2907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9C2907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9C2907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C679A6" w:rsidRDefault="00E10845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9C2907">
            <w:pPr>
              <w:spacing w:line="0" w:lineRule="atLeast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應用微生物學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9C2907">
            <w:pPr>
              <w:rPr>
                <w:bCs/>
                <w:sz w:val="16"/>
                <w:szCs w:val="16"/>
              </w:rPr>
            </w:pPr>
            <w:r w:rsidRPr="00C679A6">
              <w:rPr>
                <w:rFonts w:eastAsia="標楷體"/>
                <w:bCs/>
                <w:sz w:val="16"/>
              </w:rPr>
              <w:t xml:space="preserve">Applied </w:t>
            </w:r>
            <w:r w:rsidRPr="00C679A6">
              <w:rPr>
                <w:rFonts w:eastAsia="標楷體" w:hint="eastAsia"/>
                <w:bCs/>
                <w:sz w:val="16"/>
              </w:rPr>
              <w:t>M</w:t>
            </w:r>
            <w:r w:rsidRPr="00C679A6">
              <w:rPr>
                <w:rFonts w:eastAsia="標楷體"/>
                <w:bCs/>
                <w:sz w:val="16"/>
              </w:rPr>
              <w:t>icrobiology 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9C290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9C290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9C290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9C290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C679A6" w:rsidRDefault="00E10845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D76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 w:val="restart"/>
            <w:vAlign w:val="center"/>
          </w:tcPr>
          <w:p w:rsidR="00E10845" w:rsidRPr="00C31516" w:rsidRDefault="00E10845" w:rsidP="00D76C17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31516">
              <w:rPr>
                <w:rFonts w:ascii="標楷體" w:eastAsia="標楷體" w:hAnsi="標楷體" w:hint="eastAsia"/>
                <w:bCs/>
                <w:sz w:val="20"/>
              </w:rPr>
              <w:t>生</w:t>
            </w:r>
          </w:p>
          <w:p w:rsidR="00E10845" w:rsidRPr="00C31516" w:rsidRDefault="00E10845" w:rsidP="00D76C17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31516">
              <w:rPr>
                <w:rFonts w:ascii="標楷體" w:eastAsia="標楷體" w:hAnsi="標楷體" w:hint="eastAsia"/>
                <w:bCs/>
                <w:sz w:val="20"/>
              </w:rPr>
              <w:t>技</w:t>
            </w:r>
          </w:p>
          <w:p w:rsidR="00E10845" w:rsidRPr="00C31516" w:rsidRDefault="00E10845" w:rsidP="00D76C17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31516">
              <w:rPr>
                <w:rFonts w:ascii="標楷體" w:eastAsia="標楷體" w:hAnsi="標楷體" w:hint="eastAsia"/>
                <w:bCs/>
                <w:sz w:val="20"/>
              </w:rPr>
              <w:t>產</w:t>
            </w:r>
          </w:p>
          <w:p w:rsidR="00E10845" w:rsidRPr="00C31516" w:rsidRDefault="00E10845" w:rsidP="00D76C17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31516">
              <w:rPr>
                <w:rFonts w:ascii="標楷體" w:eastAsia="標楷體" w:hAnsi="標楷體" w:hint="eastAsia"/>
                <w:bCs/>
                <w:sz w:val="20"/>
              </w:rPr>
              <w:t>業</w:t>
            </w:r>
          </w:p>
          <w:p w:rsidR="00E10845" w:rsidRPr="00C31516" w:rsidRDefault="00E10845" w:rsidP="00D76C17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31516">
              <w:rPr>
                <w:rFonts w:ascii="標楷體" w:eastAsia="標楷體" w:hAnsi="標楷體" w:hint="eastAsia"/>
                <w:bCs/>
                <w:sz w:val="20"/>
              </w:rPr>
              <w:t>經</w:t>
            </w:r>
          </w:p>
          <w:p w:rsidR="00E10845" w:rsidRPr="00C31516" w:rsidRDefault="00E10845" w:rsidP="00D76C17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31516">
              <w:rPr>
                <w:rFonts w:ascii="標楷體" w:eastAsia="標楷體" w:hAnsi="標楷體" w:hint="eastAsia"/>
                <w:bCs/>
                <w:sz w:val="20"/>
              </w:rPr>
              <w:t>營</w:t>
            </w:r>
          </w:p>
          <w:p w:rsidR="00E10845" w:rsidRPr="00C31516" w:rsidRDefault="00E10845" w:rsidP="00D76C17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31516">
              <w:rPr>
                <w:rFonts w:ascii="標楷體" w:eastAsia="標楷體" w:hAnsi="標楷體" w:hint="eastAsia"/>
                <w:bCs/>
                <w:sz w:val="20"/>
              </w:rPr>
              <w:t>管</w:t>
            </w:r>
          </w:p>
          <w:p w:rsidR="00E10845" w:rsidRPr="00C31516" w:rsidRDefault="00E10845" w:rsidP="00D76C17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31516">
              <w:rPr>
                <w:rFonts w:ascii="標楷體" w:eastAsia="標楷體" w:hAnsi="標楷體" w:hint="eastAsia"/>
                <w:bCs/>
                <w:sz w:val="20"/>
              </w:rPr>
              <w:t>理</w:t>
            </w:r>
          </w:p>
          <w:p w:rsidR="00E10845" w:rsidRPr="00C31516" w:rsidRDefault="00E10845" w:rsidP="00D76C17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31516">
              <w:rPr>
                <w:rFonts w:ascii="標楷體" w:eastAsia="標楷體" w:hAnsi="標楷體" w:hint="eastAsia"/>
                <w:bCs/>
                <w:sz w:val="20"/>
              </w:rPr>
              <w:t>學</w:t>
            </w:r>
          </w:p>
          <w:p w:rsidR="00E10845" w:rsidRPr="00C31516" w:rsidRDefault="00E10845" w:rsidP="00D76C17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31516">
              <w:rPr>
                <w:rFonts w:ascii="標楷體" w:eastAsia="標楷體" w:hAnsi="標楷體" w:hint="eastAsia"/>
                <w:bCs/>
                <w:sz w:val="20"/>
              </w:rPr>
              <w:t>程</w:t>
            </w:r>
          </w:p>
          <w:p w:rsidR="00E10845" w:rsidRPr="00C31516" w:rsidRDefault="00E10845" w:rsidP="00D76C17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31516">
              <w:rPr>
                <w:rFonts w:ascii="標楷體" w:eastAsia="標楷體" w:hAnsi="標楷體" w:hint="eastAsia"/>
                <w:bCs/>
                <w:sz w:val="20"/>
              </w:rPr>
              <w:t>24</w:t>
            </w:r>
          </w:p>
          <w:p w:rsidR="00E10845" w:rsidRPr="00C31516" w:rsidRDefault="00E10845" w:rsidP="00D76C17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31516">
              <w:rPr>
                <w:rFonts w:ascii="標楷體" w:eastAsia="標楷體" w:hAnsi="標楷體" w:hint="eastAsia"/>
                <w:bCs/>
                <w:sz w:val="20"/>
              </w:rPr>
              <w:t>學</w:t>
            </w:r>
          </w:p>
          <w:p w:rsidR="00E10845" w:rsidRPr="00C31516" w:rsidRDefault="00E10845" w:rsidP="00D76C17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C31516">
              <w:rPr>
                <w:rFonts w:ascii="標楷體" w:eastAsia="標楷體" w:hAnsi="標楷體" w:hint="eastAsia"/>
                <w:bCs/>
                <w:sz w:val="20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E10845" w:rsidRPr="00163F49" w:rsidRDefault="00E10845" w:rsidP="00D76C17">
            <w:pPr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生物科技管理概論</w:t>
            </w:r>
          </w:p>
        </w:tc>
        <w:tc>
          <w:tcPr>
            <w:tcW w:w="2156" w:type="dxa"/>
            <w:vAlign w:val="center"/>
          </w:tcPr>
          <w:p w:rsidR="00E10845" w:rsidRPr="00163F49" w:rsidRDefault="00E10845" w:rsidP="00D76C17">
            <w:pPr>
              <w:ind w:left="1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Introduction of Biotech Management</w:t>
            </w:r>
          </w:p>
        </w:tc>
        <w:tc>
          <w:tcPr>
            <w:tcW w:w="5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163F49" w:rsidRDefault="00E10845" w:rsidP="00D76C1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D76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D76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163F49" w:rsidRDefault="00E10845" w:rsidP="00D76C17">
            <w:pPr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生物產業分析</w:t>
            </w:r>
          </w:p>
        </w:tc>
        <w:tc>
          <w:tcPr>
            <w:tcW w:w="2156" w:type="dxa"/>
            <w:vAlign w:val="center"/>
          </w:tcPr>
          <w:p w:rsidR="00E10845" w:rsidRPr="00163F49" w:rsidRDefault="00E10845" w:rsidP="00D76C17">
            <w:pPr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Bio-industry Analysis</w:t>
            </w:r>
          </w:p>
        </w:tc>
        <w:tc>
          <w:tcPr>
            <w:tcW w:w="5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163F49" w:rsidRDefault="00E10845" w:rsidP="00D76C1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D76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D76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163F49" w:rsidRDefault="00E10845" w:rsidP="00D76C17">
            <w:pPr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生物科技與法律</w:t>
            </w:r>
          </w:p>
        </w:tc>
        <w:tc>
          <w:tcPr>
            <w:tcW w:w="2156" w:type="dxa"/>
            <w:vAlign w:val="center"/>
          </w:tcPr>
          <w:p w:rsidR="00E10845" w:rsidRPr="00163F49" w:rsidRDefault="00E10845" w:rsidP="00D76C17">
            <w:pPr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Biotechnology and Law</w:t>
            </w:r>
          </w:p>
        </w:tc>
        <w:tc>
          <w:tcPr>
            <w:tcW w:w="5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163F49" w:rsidRDefault="00E10845" w:rsidP="00D76C1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D76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D76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163F49" w:rsidRDefault="00E10845" w:rsidP="00D76C17">
            <w:pPr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生技產業行銷管理</w:t>
            </w:r>
          </w:p>
        </w:tc>
        <w:tc>
          <w:tcPr>
            <w:tcW w:w="2156" w:type="dxa"/>
            <w:vAlign w:val="center"/>
          </w:tcPr>
          <w:p w:rsidR="00E10845" w:rsidRPr="00163F49" w:rsidRDefault="00E10845" w:rsidP="00D76C17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 xml:space="preserve">Marketing </w:t>
            </w:r>
            <w:r w:rsidRPr="00163F49">
              <w:rPr>
                <w:rFonts w:eastAsia="標楷體"/>
                <w:bCs/>
                <w:sz w:val="16"/>
              </w:rPr>
              <w:t>Management</w:t>
            </w:r>
            <w:r w:rsidRPr="00163F49">
              <w:rPr>
                <w:rFonts w:eastAsia="標楷體" w:hint="eastAsia"/>
                <w:bCs/>
                <w:sz w:val="16"/>
              </w:rPr>
              <w:t xml:space="preserve"> of Bio-industry</w:t>
            </w:r>
          </w:p>
        </w:tc>
        <w:tc>
          <w:tcPr>
            <w:tcW w:w="5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163F49" w:rsidRDefault="00E10845" w:rsidP="00D76C1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D76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D76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163F49" w:rsidRDefault="00E10845" w:rsidP="00D76C17">
            <w:pPr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生技產品創新與開發</w:t>
            </w:r>
          </w:p>
        </w:tc>
        <w:tc>
          <w:tcPr>
            <w:tcW w:w="2156" w:type="dxa"/>
            <w:vAlign w:val="center"/>
          </w:tcPr>
          <w:p w:rsidR="00E10845" w:rsidRPr="00163F49" w:rsidRDefault="00E10845" w:rsidP="00D76C17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Innovation and Development of Biotech Products</w:t>
            </w:r>
          </w:p>
        </w:tc>
        <w:tc>
          <w:tcPr>
            <w:tcW w:w="5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163F49" w:rsidRDefault="00E10845" w:rsidP="00D76C1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D76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D76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163F49" w:rsidRDefault="00E10845" w:rsidP="00D76C17">
            <w:pPr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生技企業倫理</w:t>
            </w:r>
          </w:p>
        </w:tc>
        <w:tc>
          <w:tcPr>
            <w:tcW w:w="2156" w:type="dxa"/>
            <w:vAlign w:val="center"/>
          </w:tcPr>
          <w:p w:rsidR="00E10845" w:rsidRPr="00163F49" w:rsidRDefault="00E10845" w:rsidP="00D76C17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Bio-business Ethics</w:t>
            </w:r>
          </w:p>
        </w:tc>
        <w:tc>
          <w:tcPr>
            <w:tcW w:w="5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163F49" w:rsidRDefault="00E10845" w:rsidP="00D76C1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D76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D76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163F49" w:rsidRDefault="00E10845" w:rsidP="00D76C17">
            <w:pPr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生技產業品質管理</w:t>
            </w:r>
          </w:p>
        </w:tc>
        <w:tc>
          <w:tcPr>
            <w:tcW w:w="2156" w:type="dxa"/>
            <w:vAlign w:val="center"/>
          </w:tcPr>
          <w:p w:rsidR="00E10845" w:rsidRPr="00163F49" w:rsidRDefault="00E10845" w:rsidP="00D76C17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 xml:space="preserve">Quality </w:t>
            </w:r>
            <w:r w:rsidRPr="00163F49">
              <w:rPr>
                <w:rFonts w:eastAsia="標楷體"/>
                <w:bCs/>
                <w:sz w:val="16"/>
              </w:rPr>
              <w:t>Management</w:t>
            </w:r>
            <w:r w:rsidRPr="00163F49">
              <w:rPr>
                <w:rFonts w:eastAsia="標楷體" w:hint="eastAsia"/>
                <w:bCs/>
                <w:sz w:val="16"/>
              </w:rPr>
              <w:t xml:space="preserve"> of Bio-industry</w:t>
            </w:r>
          </w:p>
        </w:tc>
        <w:tc>
          <w:tcPr>
            <w:tcW w:w="5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163F49" w:rsidRDefault="00E10845" w:rsidP="00D76C1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D76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D76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163F49" w:rsidRDefault="00E10845" w:rsidP="00D76C17">
            <w:pPr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生技產業知識管理</w:t>
            </w:r>
          </w:p>
        </w:tc>
        <w:tc>
          <w:tcPr>
            <w:tcW w:w="2156" w:type="dxa"/>
            <w:vAlign w:val="center"/>
          </w:tcPr>
          <w:p w:rsidR="00E10845" w:rsidRPr="00163F49" w:rsidRDefault="00E10845" w:rsidP="00D76C17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Knowledge Management of Bio-industry</w:t>
            </w:r>
          </w:p>
        </w:tc>
        <w:tc>
          <w:tcPr>
            <w:tcW w:w="5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163F49" w:rsidRDefault="00E10845" w:rsidP="00D76C17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D76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D76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163F49" w:rsidRDefault="00E10845" w:rsidP="00D76C17">
            <w:pPr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生技事業經營管理實務</w:t>
            </w:r>
          </w:p>
        </w:tc>
        <w:tc>
          <w:tcPr>
            <w:tcW w:w="2156" w:type="dxa"/>
            <w:vAlign w:val="center"/>
          </w:tcPr>
          <w:p w:rsidR="00E10845" w:rsidRPr="00163F49" w:rsidRDefault="00E10845" w:rsidP="00D76C17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Bio-business Management and Practice</w:t>
            </w:r>
          </w:p>
        </w:tc>
        <w:tc>
          <w:tcPr>
            <w:tcW w:w="5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163F49" w:rsidRDefault="00E10845" w:rsidP="00D76C17">
            <w:pPr>
              <w:jc w:val="both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企業導師參與</w:t>
            </w:r>
          </w:p>
        </w:tc>
      </w:tr>
      <w:tr w:rsidR="00E10845" w:rsidRPr="005F251E" w:rsidTr="009B09FF">
        <w:trPr>
          <w:trHeight w:val="384"/>
        </w:trPr>
        <w:tc>
          <w:tcPr>
            <w:tcW w:w="410" w:type="dxa"/>
            <w:gridSpan w:val="2"/>
            <w:vMerge/>
            <w:vAlign w:val="center"/>
          </w:tcPr>
          <w:p w:rsidR="00E10845" w:rsidRPr="005F251E" w:rsidRDefault="00E10845" w:rsidP="00D76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10845" w:rsidRPr="005F251E" w:rsidRDefault="00E10845" w:rsidP="00D76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163F49" w:rsidRDefault="00E10845" w:rsidP="00D76C17">
            <w:pPr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生技產業個案討論</w:t>
            </w:r>
          </w:p>
        </w:tc>
        <w:tc>
          <w:tcPr>
            <w:tcW w:w="2156" w:type="dxa"/>
            <w:vAlign w:val="center"/>
          </w:tcPr>
          <w:p w:rsidR="00E10845" w:rsidRPr="00163F49" w:rsidRDefault="00E10845" w:rsidP="00D76C17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Bio-industrial Case Study</w:t>
            </w:r>
          </w:p>
        </w:tc>
        <w:tc>
          <w:tcPr>
            <w:tcW w:w="5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1</w:t>
            </w:r>
          </w:p>
        </w:tc>
        <w:tc>
          <w:tcPr>
            <w:tcW w:w="431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1</w:t>
            </w:r>
          </w:p>
        </w:tc>
        <w:tc>
          <w:tcPr>
            <w:tcW w:w="708" w:type="dxa"/>
            <w:vAlign w:val="center"/>
          </w:tcPr>
          <w:p w:rsidR="00E10845" w:rsidRPr="00163F49" w:rsidRDefault="00E10845" w:rsidP="00D76C17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E10845" w:rsidRPr="00163F49" w:rsidRDefault="00E10845" w:rsidP="00D76C17">
            <w:pPr>
              <w:jc w:val="both"/>
              <w:rPr>
                <w:rFonts w:eastAsia="標楷體"/>
                <w:bCs/>
                <w:sz w:val="16"/>
              </w:rPr>
            </w:pPr>
            <w:r w:rsidRPr="00163F49">
              <w:rPr>
                <w:rFonts w:eastAsia="標楷體" w:hint="eastAsia"/>
                <w:bCs/>
                <w:sz w:val="16"/>
              </w:rPr>
              <w:t>企業導師參與</w:t>
            </w:r>
          </w:p>
        </w:tc>
      </w:tr>
      <w:tr w:rsidR="00E10845" w:rsidRPr="007809F1" w:rsidTr="00C31516">
        <w:trPr>
          <w:trHeight w:val="384"/>
        </w:trPr>
        <w:tc>
          <w:tcPr>
            <w:tcW w:w="205" w:type="dxa"/>
            <w:vMerge w:val="restart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跨領域學程</w:t>
            </w:r>
          </w:p>
        </w:tc>
        <w:tc>
          <w:tcPr>
            <w:tcW w:w="205" w:type="dxa"/>
            <w:vMerge w:val="restart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院級跨領域</w:t>
            </w:r>
            <w:proofErr w:type="gramEnd"/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學程</w:t>
            </w:r>
          </w:p>
        </w:tc>
        <w:tc>
          <w:tcPr>
            <w:tcW w:w="254" w:type="dxa"/>
            <w:vMerge w:val="restart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健康照護與保健生技學</w:t>
            </w:r>
          </w:p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程</w:t>
            </w:r>
          </w:p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20</w:t>
            </w:r>
          </w:p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學</w:t>
            </w:r>
          </w:p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分</w:t>
            </w:r>
          </w:p>
        </w:tc>
        <w:tc>
          <w:tcPr>
            <w:tcW w:w="254" w:type="dxa"/>
            <w:vMerge w:val="restart"/>
            <w:vAlign w:val="center"/>
          </w:tcPr>
          <w:p w:rsidR="00E10845" w:rsidRPr="00C679A6" w:rsidRDefault="00E10845" w:rsidP="00885AE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必修課程6學分</w:t>
            </w:r>
          </w:p>
        </w:tc>
        <w:tc>
          <w:tcPr>
            <w:tcW w:w="2796" w:type="dxa"/>
            <w:gridSpan w:val="2"/>
            <w:vAlign w:val="center"/>
          </w:tcPr>
          <w:p w:rsidR="00E10845" w:rsidRPr="00163F49" w:rsidRDefault="00E10845" w:rsidP="00C31516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163F49">
              <w:rPr>
                <w:rFonts w:ascii="標楷體" w:eastAsia="標楷體" w:hAnsi="標楷體" w:hint="eastAsia"/>
                <w:sz w:val="16"/>
                <w:szCs w:val="16"/>
              </w:rPr>
              <w:t>預防醫學</w:t>
            </w:r>
          </w:p>
        </w:tc>
        <w:tc>
          <w:tcPr>
            <w:tcW w:w="2156" w:type="dxa"/>
            <w:vAlign w:val="center"/>
          </w:tcPr>
          <w:p w:rsidR="00E10845" w:rsidRPr="00163F49" w:rsidRDefault="00E10845" w:rsidP="00C31516">
            <w:pPr>
              <w:jc w:val="center"/>
              <w:rPr>
                <w:sz w:val="16"/>
                <w:szCs w:val="16"/>
              </w:rPr>
            </w:pPr>
            <w:r w:rsidRPr="00163F49">
              <w:rPr>
                <w:sz w:val="16"/>
                <w:szCs w:val="16"/>
              </w:rPr>
              <w:t>Preventive Medicine</w:t>
            </w:r>
          </w:p>
        </w:tc>
        <w:tc>
          <w:tcPr>
            <w:tcW w:w="508" w:type="dxa"/>
            <w:vAlign w:val="center"/>
          </w:tcPr>
          <w:p w:rsidR="00E10845" w:rsidRPr="00163F49" w:rsidRDefault="00E10845" w:rsidP="00C31516">
            <w:pPr>
              <w:jc w:val="center"/>
              <w:rPr>
                <w:sz w:val="16"/>
                <w:szCs w:val="16"/>
              </w:rPr>
            </w:pPr>
            <w:r w:rsidRPr="00163F49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10845" w:rsidRPr="00163F49" w:rsidRDefault="00E10845" w:rsidP="00C31516">
            <w:pPr>
              <w:jc w:val="center"/>
              <w:rPr>
                <w:sz w:val="16"/>
                <w:szCs w:val="16"/>
              </w:rPr>
            </w:pPr>
            <w:r w:rsidRPr="00163F49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10845" w:rsidRPr="00163F49" w:rsidRDefault="00E10845" w:rsidP="00C31516">
            <w:pPr>
              <w:jc w:val="center"/>
              <w:rPr>
                <w:sz w:val="16"/>
                <w:szCs w:val="16"/>
              </w:rPr>
            </w:pPr>
            <w:r w:rsidRPr="00163F49">
              <w:rPr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10845" w:rsidRPr="00163F49" w:rsidRDefault="00E10845" w:rsidP="00C31516">
            <w:pPr>
              <w:jc w:val="center"/>
              <w:rPr>
                <w:sz w:val="16"/>
                <w:szCs w:val="16"/>
              </w:rPr>
            </w:pPr>
            <w:r w:rsidRPr="00163F49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10845" w:rsidRPr="00163F49" w:rsidRDefault="00E10845" w:rsidP="00C315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0845" w:rsidRPr="00163F49" w:rsidRDefault="00E10845" w:rsidP="00C3151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163F49">
              <w:rPr>
                <w:rFonts w:ascii="標楷體" w:eastAsia="標楷體" w:hAnsi="標楷體" w:hint="eastAsia"/>
                <w:sz w:val="16"/>
                <w:szCs w:val="16"/>
              </w:rPr>
              <w:t>健管系</w:t>
            </w:r>
            <w:proofErr w:type="gramEnd"/>
            <w:r w:rsidRPr="00163F49">
              <w:rPr>
                <w:rFonts w:ascii="標楷體" w:eastAsia="標楷體" w:hAnsi="標楷體" w:hint="eastAsia"/>
                <w:sz w:val="16"/>
                <w:szCs w:val="16"/>
              </w:rPr>
              <w:t>課程</w:t>
            </w:r>
          </w:p>
        </w:tc>
        <w:tc>
          <w:tcPr>
            <w:tcW w:w="993" w:type="dxa"/>
            <w:vMerge w:val="restart"/>
            <w:vAlign w:val="center"/>
          </w:tcPr>
          <w:p w:rsidR="00E10845" w:rsidRPr="00C679A6" w:rsidRDefault="00E10845" w:rsidP="00C31516">
            <w:pPr>
              <w:tabs>
                <w:tab w:val="left" w:pos="348"/>
                <w:tab w:val="left" w:pos="418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10845" w:rsidRPr="007809F1" w:rsidTr="00C31516">
        <w:trPr>
          <w:trHeight w:val="384"/>
        </w:trPr>
        <w:tc>
          <w:tcPr>
            <w:tcW w:w="205" w:type="dxa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05" w:type="dxa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C31516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保健食品概論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C31516">
            <w:pPr>
              <w:ind w:left="80" w:hanging="80"/>
              <w:jc w:val="center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>Introduction to Health Food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0845" w:rsidRPr="005F251E" w:rsidRDefault="00E10845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保健系課程</w:t>
            </w:r>
          </w:p>
        </w:tc>
        <w:tc>
          <w:tcPr>
            <w:tcW w:w="993" w:type="dxa"/>
            <w:vMerge/>
            <w:vAlign w:val="center"/>
          </w:tcPr>
          <w:p w:rsidR="00E10845" w:rsidRPr="005F251E" w:rsidRDefault="00E10845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10845" w:rsidRPr="007809F1" w:rsidTr="00C31516">
        <w:trPr>
          <w:trHeight w:val="384"/>
        </w:trPr>
        <w:tc>
          <w:tcPr>
            <w:tcW w:w="205" w:type="dxa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05" w:type="dxa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C31516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創新生技產業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C31516">
            <w:pPr>
              <w:jc w:val="center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>Innovative Biotech Industry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0845" w:rsidRPr="005F251E" w:rsidRDefault="00E10845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生科系課程</w:t>
            </w:r>
          </w:p>
        </w:tc>
        <w:tc>
          <w:tcPr>
            <w:tcW w:w="993" w:type="dxa"/>
            <w:vMerge/>
            <w:vAlign w:val="center"/>
          </w:tcPr>
          <w:p w:rsidR="00E10845" w:rsidRPr="005F251E" w:rsidRDefault="00E10845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10845" w:rsidRPr="007809F1" w:rsidTr="00C31516">
        <w:trPr>
          <w:trHeight w:val="384"/>
        </w:trPr>
        <w:tc>
          <w:tcPr>
            <w:tcW w:w="205" w:type="dxa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05" w:type="dxa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54" w:type="dxa"/>
            <w:vMerge w:val="restart"/>
            <w:vAlign w:val="center"/>
          </w:tcPr>
          <w:p w:rsidR="00E10845" w:rsidRPr="00C679A6" w:rsidRDefault="00E10845" w:rsidP="00AF4D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bCs/>
                <w:sz w:val="16"/>
                <w:szCs w:val="16"/>
              </w:rPr>
              <w:t>選修課程14學分</w:t>
            </w:r>
          </w:p>
        </w:tc>
        <w:tc>
          <w:tcPr>
            <w:tcW w:w="2796" w:type="dxa"/>
            <w:gridSpan w:val="2"/>
            <w:vAlign w:val="center"/>
          </w:tcPr>
          <w:p w:rsidR="00E10845" w:rsidRPr="00D45B80" w:rsidRDefault="00E10845" w:rsidP="009C290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社區衛生保健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9C2907">
            <w:pPr>
              <w:adjustRightInd w:val="0"/>
              <w:snapToGrid w:val="0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>Health Promotion Of Community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9C2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9C2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10845" w:rsidRPr="00D45B80" w:rsidRDefault="00E10845" w:rsidP="009C290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D45B80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10845" w:rsidRPr="00D45B80" w:rsidRDefault="00E10845" w:rsidP="009C290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D45B80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0845" w:rsidRPr="00C679A6" w:rsidRDefault="00E10845" w:rsidP="00C3151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健管系</w:t>
            </w:r>
            <w:proofErr w:type="gramEnd"/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課程</w:t>
            </w:r>
          </w:p>
        </w:tc>
        <w:tc>
          <w:tcPr>
            <w:tcW w:w="993" w:type="dxa"/>
          </w:tcPr>
          <w:p w:rsidR="00E10845" w:rsidRPr="005F251E" w:rsidRDefault="00E10845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10845" w:rsidRPr="007809F1" w:rsidTr="00C31516">
        <w:trPr>
          <w:trHeight w:val="384"/>
        </w:trPr>
        <w:tc>
          <w:tcPr>
            <w:tcW w:w="205" w:type="dxa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05" w:type="dxa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E10845" w:rsidRPr="00C679A6" w:rsidRDefault="00E10845" w:rsidP="00AF4D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D45B80" w:rsidRDefault="00E10845" w:rsidP="009C290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醫療資源收集與應用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9C2907">
            <w:pPr>
              <w:adjustRightInd w:val="0"/>
              <w:snapToGrid w:val="0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>Medical Resource Network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9C2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9C2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10845" w:rsidRPr="00D45B80" w:rsidRDefault="00E10845" w:rsidP="009C290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D45B80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10845" w:rsidRPr="00D45B80" w:rsidRDefault="00E10845" w:rsidP="009C290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D45B80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0845" w:rsidRPr="00C679A6" w:rsidRDefault="00E10845" w:rsidP="00C3151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E10845" w:rsidRPr="005F251E" w:rsidRDefault="00E10845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10845" w:rsidRPr="007809F1" w:rsidTr="00C31516">
        <w:trPr>
          <w:trHeight w:val="384"/>
        </w:trPr>
        <w:tc>
          <w:tcPr>
            <w:tcW w:w="205" w:type="dxa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05" w:type="dxa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E10845" w:rsidRPr="00C679A6" w:rsidRDefault="00E10845" w:rsidP="00AF4D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9C290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老年科技與成功老化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9C2907">
            <w:pPr>
              <w:adjustRightInd w:val="0"/>
              <w:snapToGrid w:val="0"/>
              <w:rPr>
                <w:sz w:val="16"/>
                <w:szCs w:val="16"/>
              </w:rPr>
            </w:pPr>
            <w:proofErr w:type="spellStart"/>
            <w:r w:rsidRPr="00C679A6">
              <w:rPr>
                <w:sz w:val="16"/>
                <w:szCs w:val="16"/>
              </w:rPr>
              <w:t>Gerotechnology</w:t>
            </w:r>
            <w:proofErr w:type="spellEnd"/>
            <w:r w:rsidRPr="00C679A6">
              <w:rPr>
                <w:sz w:val="16"/>
                <w:szCs w:val="16"/>
              </w:rPr>
              <w:t xml:space="preserve"> and </w:t>
            </w:r>
            <w:r w:rsidRPr="00C679A6">
              <w:rPr>
                <w:rFonts w:hint="eastAsia"/>
                <w:sz w:val="16"/>
                <w:szCs w:val="16"/>
              </w:rPr>
              <w:t>S</w:t>
            </w:r>
            <w:r w:rsidRPr="00C679A6">
              <w:rPr>
                <w:sz w:val="16"/>
                <w:szCs w:val="16"/>
              </w:rPr>
              <w:t xml:space="preserve">uccessful </w:t>
            </w:r>
            <w:r w:rsidRPr="00C679A6">
              <w:rPr>
                <w:rFonts w:hint="eastAsia"/>
                <w:sz w:val="16"/>
                <w:szCs w:val="16"/>
              </w:rPr>
              <w:t>A</w:t>
            </w:r>
            <w:r w:rsidRPr="00C679A6">
              <w:rPr>
                <w:sz w:val="16"/>
                <w:szCs w:val="16"/>
              </w:rPr>
              <w:t>ging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9C2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9C29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10845" w:rsidRPr="00D45B80" w:rsidRDefault="00E10845" w:rsidP="009C290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D45B80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10845" w:rsidRPr="00D45B80" w:rsidRDefault="00E10845" w:rsidP="009C290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D45B80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0845" w:rsidRPr="00C679A6" w:rsidRDefault="00E10845" w:rsidP="00C3151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E10845" w:rsidRPr="005F251E" w:rsidRDefault="00E10845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10845" w:rsidRPr="007809F1" w:rsidTr="00C31516">
        <w:trPr>
          <w:trHeight w:val="384"/>
        </w:trPr>
        <w:tc>
          <w:tcPr>
            <w:tcW w:w="205" w:type="dxa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05" w:type="dxa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C31516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營養</w:t>
            </w:r>
            <w:proofErr w:type="gramStart"/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科學綜</w:t>
            </w:r>
            <w:proofErr w:type="gramEnd"/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論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C31516">
            <w:pPr>
              <w:jc w:val="center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>The Science of Nutrition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10845" w:rsidRPr="00C679A6" w:rsidRDefault="00E10845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保健系課程</w:t>
            </w:r>
          </w:p>
        </w:tc>
        <w:tc>
          <w:tcPr>
            <w:tcW w:w="993" w:type="dxa"/>
            <w:vMerge w:val="restart"/>
          </w:tcPr>
          <w:p w:rsidR="00E10845" w:rsidRPr="005F251E" w:rsidRDefault="00E10845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10845" w:rsidRPr="007809F1" w:rsidTr="00C31516">
        <w:trPr>
          <w:trHeight w:val="384"/>
        </w:trPr>
        <w:tc>
          <w:tcPr>
            <w:tcW w:w="205" w:type="dxa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05" w:type="dxa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C31516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保健植物學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C31516">
            <w:pPr>
              <w:jc w:val="center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>Protective Food and Medicinal Crops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10845" w:rsidRPr="005F251E" w:rsidRDefault="00E10845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10845" w:rsidRPr="005F251E" w:rsidRDefault="00E10845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10845" w:rsidRPr="007809F1" w:rsidTr="00C31516">
        <w:trPr>
          <w:trHeight w:val="384"/>
        </w:trPr>
        <w:tc>
          <w:tcPr>
            <w:tcW w:w="205" w:type="dxa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05" w:type="dxa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C31516">
            <w:pPr>
              <w:spacing w:line="0" w:lineRule="atLeast"/>
              <w:jc w:val="both"/>
              <w:rPr>
                <w:sz w:val="20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中醫藥保健學</w:t>
            </w:r>
            <w:r w:rsidRPr="00C679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C31516">
            <w:pPr>
              <w:jc w:val="center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>Healthcare of Traditional Chinese Medicine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trike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10845" w:rsidRPr="005F251E" w:rsidRDefault="00E10845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10845" w:rsidRPr="005F251E" w:rsidRDefault="00E10845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10845" w:rsidRPr="007809F1" w:rsidTr="00C31516">
        <w:trPr>
          <w:trHeight w:val="384"/>
        </w:trPr>
        <w:tc>
          <w:tcPr>
            <w:tcW w:w="205" w:type="dxa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05" w:type="dxa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C31516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取樣及調查技術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C31516">
            <w:pPr>
              <w:jc w:val="center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>Techniques in Sampling and Survey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10845" w:rsidRPr="00C679A6" w:rsidRDefault="00E10845" w:rsidP="00C31516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生科系課程</w:t>
            </w:r>
          </w:p>
        </w:tc>
        <w:tc>
          <w:tcPr>
            <w:tcW w:w="993" w:type="dxa"/>
            <w:vMerge/>
          </w:tcPr>
          <w:p w:rsidR="00E10845" w:rsidRPr="005F251E" w:rsidRDefault="00E10845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10845" w:rsidRPr="007809F1" w:rsidTr="00C31516">
        <w:trPr>
          <w:trHeight w:val="384"/>
        </w:trPr>
        <w:tc>
          <w:tcPr>
            <w:tcW w:w="205" w:type="dxa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05" w:type="dxa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C31516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菇類培養及發酵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C31516">
            <w:pPr>
              <w:jc w:val="center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 xml:space="preserve">Mushroom </w:t>
            </w:r>
            <w:r w:rsidRPr="00C679A6">
              <w:rPr>
                <w:rFonts w:hint="eastAsia"/>
                <w:sz w:val="16"/>
                <w:szCs w:val="16"/>
              </w:rPr>
              <w:t>C</w:t>
            </w:r>
            <w:r w:rsidRPr="00C679A6">
              <w:rPr>
                <w:sz w:val="16"/>
                <w:szCs w:val="16"/>
              </w:rPr>
              <w:t xml:space="preserve">ultivation and </w:t>
            </w:r>
            <w:r w:rsidRPr="00C679A6">
              <w:rPr>
                <w:rFonts w:hint="eastAsia"/>
                <w:sz w:val="16"/>
                <w:szCs w:val="16"/>
              </w:rPr>
              <w:t>F</w:t>
            </w:r>
            <w:r w:rsidRPr="00C679A6">
              <w:rPr>
                <w:sz w:val="16"/>
                <w:szCs w:val="16"/>
              </w:rPr>
              <w:t>ermentation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C31516">
            <w:pPr>
              <w:jc w:val="center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10845" w:rsidRPr="005F251E" w:rsidRDefault="00E10845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10845" w:rsidRPr="005F251E" w:rsidRDefault="00E10845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E10845" w:rsidRPr="007809F1" w:rsidTr="00C31516">
        <w:trPr>
          <w:trHeight w:val="384"/>
        </w:trPr>
        <w:tc>
          <w:tcPr>
            <w:tcW w:w="205" w:type="dxa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05" w:type="dxa"/>
            <w:vMerge/>
            <w:vAlign w:val="center"/>
          </w:tcPr>
          <w:p w:rsidR="00E10845" w:rsidRPr="005F251E" w:rsidRDefault="00E10845" w:rsidP="00AF4D9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54" w:type="dxa"/>
            <w:vMerge/>
            <w:vAlign w:val="center"/>
          </w:tcPr>
          <w:p w:rsidR="00E10845" w:rsidRPr="005F251E" w:rsidRDefault="00E10845" w:rsidP="00AF4D9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10845" w:rsidRPr="00C679A6" w:rsidRDefault="00E10845" w:rsidP="00C31516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生物科技專利</w:t>
            </w:r>
          </w:p>
        </w:tc>
        <w:tc>
          <w:tcPr>
            <w:tcW w:w="2156" w:type="dxa"/>
            <w:vAlign w:val="center"/>
          </w:tcPr>
          <w:p w:rsidR="00E10845" w:rsidRPr="00C679A6" w:rsidRDefault="00E10845" w:rsidP="00C31516">
            <w:pPr>
              <w:jc w:val="center"/>
              <w:rPr>
                <w:sz w:val="16"/>
                <w:szCs w:val="16"/>
              </w:rPr>
            </w:pPr>
            <w:r w:rsidRPr="00C679A6">
              <w:rPr>
                <w:sz w:val="16"/>
                <w:szCs w:val="16"/>
              </w:rPr>
              <w:t>Biotechnology Patents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9A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10845" w:rsidRPr="00C679A6" w:rsidRDefault="00E10845" w:rsidP="00C3151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10845" w:rsidRPr="005F251E" w:rsidRDefault="00E10845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10845" w:rsidRPr="005F251E" w:rsidRDefault="00E10845" w:rsidP="00AF4D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</w:tbl>
    <w:p w:rsidR="00F87496" w:rsidRDefault="00F87496" w:rsidP="00796E1D">
      <w:pPr>
        <w:widowControl/>
        <w:rPr>
          <w:rFonts w:ascii="標楷體" w:eastAsia="標楷體" w:hAnsi="標楷體"/>
          <w:sz w:val="16"/>
          <w:szCs w:val="16"/>
        </w:rPr>
      </w:pPr>
    </w:p>
    <w:p w:rsidR="00F87496" w:rsidRPr="00E10845" w:rsidRDefault="00F87496" w:rsidP="00F87496">
      <w:pPr>
        <w:spacing w:line="240" w:lineRule="exact"/>
        <w:rPr>
          <w:rFonts w:ascii="標楷體" w:eastAsia="標楷體" w:hAnsi="標楷體"/>
          <w:color w:val="000000" w:themeColor="text1"/>
          <w:sz w:val="20"/>
        </w:rPr>
      </w:pPr>
      <w:r w:rsidRPr="00E10845">
        <w:rPr>
          <w:rFonts w:ascii="標楷體" w:eastAsia="標楷體" w:hAnsi="標楷體" w:hint="eastAsia"/>
          <w:color w:val="000000" w:themeColor="text1"/>
          <w:sz w:val="20"/>
        </w:rPr>
        <w:t>本系辦理實施「7+1」分流實習課程之對應科目名稱一覽表</w:t>
      </w:r>
    </w:p>
    <w:tbl>
      <w:tblPr>
        <w:tblW w:w="10562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410"/>
        <w:gridCol w:w="2551"/>
        <w:gridCol w:w="567"/>
        <w:gridCol w:w="567"/>
        <w:gridCol w:w="567"/>
        <w:gridCol w:w="709"/>
        <w:gridCol w:w="425"/>
        <w:gridCol w:w="1418"/>
      </w:tblGrid>
      <w:tr w:rsidR="00E10845" w:rsidRPr="00E10845" w:rsidTr="009A1E87">
        <w:trPr>
          <w:cantSplit/>
          <w:trHeight w:val="338"/>
        </w:trPr>
        <w:tc>
          <w:tcPr>
            <w:tcW w:w="1348" w:type="dxa"/>
            <w:vMerge w:val="restart"/>
            <w:vAlign w:val="center"/>
          </w:tcPr>
          <w:p w:rsidR="00F87496" w:rsidRPr="00E10845" w:rsidRDefault="00F87496" w:rsidP="00F23AFF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E1084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類</w:t>
            </w:r>
            <w:r w:rsidRPr="00E1084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E1084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別</w:t>
            </w:r>
          </w:p>
        </w:tc>
        <w:tc>
          <w:tcPr>
            <w:tcW w:w="2410" w:type="dxa"/>
            <w:vMerge w:val="restart"/>
            <w:vAlign w:val="center"/>
          </w:tcPr>
          <w:p w:rsidR="00F87496" w:rsidRPr="00E10845" w:rsidRDefault="00F87496" w:rsidP="00F23AFF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E1084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科目名稱</w:t>
            </w:r>
          </w:p>
        </w:tc>
        <w:tc>
          <w:tcPr>
            <w:tcW w:w="2551" w:type="dxa"/>
            <w:vMerge w:val="restart"/>
            <w:vAlign w:val="center"/>
          </w:tcPr>
          <w:p w:rsidR="00F87496" w:rsidRPr="00E10845" w:rsidRDefault="00F87496" w:rsidP="00F23AFF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E1084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英文名稱</w:t>
            </w:r>
          </w:p>
        </w:tc>
        <w:tc>
          <w:tcPr>
            <w:tcW w:w="567" w:type="dxa"/>
            <w:vMerge w:val="restart"/>
            <w:vAlign w:val="center"/>
          </w:tcPr>
          <w:p w:rsidR="00F87496" w:rsidRPr="00E10845" w:rsidRDefault="00F87496" w:rsidP="00F23AFF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E1084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修課</w:t>
            </w:r>
          </w:p>
          <w:p w:rsidR="00F87496" w:rsidRPr="00E10845" w:rsidRDefault="00F87496" w:rsidP="00F23AFF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E1084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年級</w:t>
            </w:r>
          </w:p>
        </w:tc>
        <w:tc>
          <w:tcPr>
            <w:tcW w:w="567" w:type="dxa"/>
            <w:vMerge w:val="restart"/>
            <w:vAlign w:val="center"/>
          </w:tcPr>
          <w:p w:rsidR="00F87496" w:rsidRPr="00E10845" w:rsidRDefault="00F87496" w:rsidP="00F23AFF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E1084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修課</w:t>
            </w:r>
          </w:p>
          <w:p w:rsidR="00F87496" w:rsidRPr="00E10845" w:rsidRDefault="00F87496" w:rsidP="00F23AFF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E1084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學期</w:t>
            </w:r>
          </w:p>
        </w:tc>
        <w:tc>
          <w:tcPr>
            <w:tcW w:w="567" w:type="dxa"/>
            <w:vMerge w:val="restart"/>
            <w:vAlign w:val="center"/>
          </w:tcPr>
          <w:p w:rsidR="00F87496" w:rsidRPr="00E10845" w:rsidRDefault="00F87496" w:rsidP="00F23AFF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E1084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學分數</w:t>
            </w:r>
          </w:p>
        </w:tc>
        <w:tc>
          <w:tcPr>
            <w:tcW w:w="1134" w:type="dxa"/>
            <w:gridSpan w:val="2"/>
            <w:vAlign w:val="center"/>
          </w:tcPr>
          <w:p w:rsidR="00F87496" w:rsidRPr="00E10845" w:rsidRDefault="00F87496" w:rsidP="00F23AFF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E1084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每週上課時數</w:t>
            </w:r>
          </w:p>
        </w:tc>
        <w:tc>
          <w:tcPr>
            <w:tcW w:w="1418" w:type="dxa"/>
            <w:vMerge w:val="restart"/>
            <w:vAlign w:val="center"/>
          </w:tcPr>
          <w:p w:rsidR="00F87496" w:rsidRPr="00E10845" w:rsidRDefault="00F87496" w:rsidP="00F23AFF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E1084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備註</w:t>
            </w:r>
          </w:p>
        </w:tc>
      </w:tr>
      <w:tr w:rsidR="00E10845" w:rsidRPr="00E10845" w:rsidTr="009A1E87">
        <w:trPr>
          <w:cantSplit/>
          <w:trHeight w:val="337"/>
        </w:trPr>
        <w:tc>
          <w:tcPr>
            <w:tcW w:w="1348" w:type="dxa"/>
            <w:vMerge/>
            <w:vAlign w:val="center"/>
          </w:tcPr>
          <w:p w:rsidR="00F87496" w:rsidRPr="00E10845" w:rsidRDefault="00F87496" w:rsidP="00F23AFF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F87496" w:rsidRPr="00E10845" w:rsidRDefault="00F87496" w:rsidP="00F23AFF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F87496" w:rsidRPr="00E10845" w:rsidRDefault="00F87496" w:rsidP="00F23AFF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87496" w:rsidRPr="00E10845" w:rsidRDefault="00F87496" w:rsidP="00F23AFF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87496" w:rsidRPr="00E10845" w:rsidRDefault="00F87496" w:rsidP="00F23AFF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87496" w:rsidRPr="00E10845" w:rsidRDefault="00F87496" w:rsidP="00F23AFF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7496" w:rsidRPr="00E10845" w:rsidRDefault="00F87496" w:rsidP="00F23AFF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E1084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講授</w:t>
            </w:r>
          </w:p>
        </w:tc>
        <w:tc>
          <w:tcPr>
            <w:tcW w:w="425" w:type="dxa"/>
            <w:vAlign w:val="center"/>
          </w:tcPr>
          <w:p w:rsidR="00F87496" w:rsidRPr="00E10845" w:rsidRDefault="00F87496" w:rsidP="00F23AFF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E1084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實習</w:t>
            </w:r>
            <w:r w:rsidRPr="00E1084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(</w:t>
            </w:r>
            <w:r w:rsidRPr="00E1084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驗</w:t>
            </w:r>
            <w:r w:rsidRPr="00E10845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:rsidR="00F87496" w:rsidRPr="00E10845" w:rsidRDefault="00F87496" w:rsidP="00F23AFF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10845" w:rsidRPr="00E10845" w:rsidTr="009A1E87">
        <w:trPr>
          <w:cantSplit/>
          <w:trHeight w:val="737"/>
        </w:trPr>
        <w:tc>
          <w:tcPr>
            <w:tcW w:w="1348" w:type="dxa"/>
            <w:vMerge w:val="restart"/>
            <w:vAlign w:val="center"/>
          </w:tcPr>
          <w:p w:rsidR="00F87496" w:rsidRPr="00E10845" w:rsidRDefault="00F87496" w:rsidP="00F23AF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E1084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分流實習課程</w:t>
            </w:r>
          </w:p>
        </w:tc>
        <w:tc>
          <w:tcPr>
            <w:tcW w:w="2410" w:type="dxa"/>
            <w:vAlign w:val="center"/>
          </w:tcPr>
          <w:p w:rsidR="00F87496" w:rsidRPr="00E10845" w:rsidRDefault="00F87496" w:rsidP="00F23AFF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E1084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生物醫學技術應用</w:t>
            </w:r>
            <w:r w:rsidR="00BA5695" w:rsidRPr="00E1084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(7+1分流)</w:t>
            </w:r>
          </w:p>
        </w:tc>
        <w:tc>
          <w:tcPr>
            <w:tcW w:w="2551" w:type="dxa"/>
            <w:vAlign w:val="center"/>
          </w:tcPr>
          <w:p w:rsidR="00F87496" w:rsidRPr="00E10845" w:rsidRDefault="00F87496" w:rsidP="00F23AF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E10845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Application </w:t>
            </w:r>
            <w:r w:rsidRPr="00E10845">
              <w:rPr>
                <w:rFonts w:eastAsia="標楷體"/>
                <w:bCs/>
                <w:color w:val="000000" w:themeColor="text1"/>
                <w:sz w:val="16"/>
              </w:rPr>
              <w:t>for Bio</w:t>
            </w:r>
            <w:r w:rsidRPr="00E10845">
              <w:rPr>
                <w:rFonts w:eastAsia="標楷體" w:hint="eastAsia"/>
                <w:bCs/>
                <w:color w:val="000000" w:themeColor="text1"/>
                <w:sz w:val="16"/>
              </w:rPr>
              <w:t>medical T</w:t>
            </w:r>
            <w:r w:rsidRPr="00E10845">
              <w:rPr>
                <w:rFonts w:eastAsia="標楷體"/>
                <w:bCs/>
                <w:color w:val="000000" w:themeColor="text1"/>
                <w:sz w:val="16"/>
              </w:rPr>
              <w:t>ec</w:t>
            </w:r>
            <w:r w:rsidRPr="00E10845">
              <w:rPr>
                <w:rFonts w:eastAsia="標楷體" w:hint="eastAsia"/>
                <w:bCs/>
                <w:color w:val="000000" w:themeColor="text1"/>
                <w:sz w:val="16"/>
              </w:rPr>
              <w:t>hniques</w:t>
            </w:r>
          </w:p>
        </w:tc>
        <w:tc>
          <w:tcPr>
            <w:tcW w:w="567" w:type="dxa"/>
            <w:vAlign w:val="center"/>
          </w:tcPr>
          <w:p w:rsidR="00F87496" w:rsidRPr="00E10845" w:rsidRDefault="00F87496" w:rsidP="00F23AFF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1084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F87496" w:rsidRPr="00E10845" w:rsidRDefault="00F87496" w:rsidP="00F23A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1084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67" w:type="dxa"/>
            <w:vAlign w:val="center"/>
          </w:tcPr>
          <w:p w:rsidR="00F87496" w:rsidRPr="00E10845" w:rsidRDefault="00F87496" w:rsidP="00F23A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10845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87496" w:rsidRPr="00E10845" w:rsidRDefault="00F87496" w:rsidP="00F23AF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7496" w:rsidRPr="00E10845" w:rsidRDefault="00F87496" w:rsidP="00F23AF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87496" w:rsidRPr="00E10845" w:rsidRDefault="00F87496" w:rsidP="00F23AFF">
            <w:pPr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E10845" w:rsidRPr="00E10845" w:rsidTr="009A1E87">
        <w:trPr>
          <w:cantSplit/>
          <w:trHeight w:val="474"/>
        </w:trPr>
        <w:tc>
          <w:tcPr>
            <w:tcW w:w="1348" w:type="dxa"/>
            <w:vMerge/>
            <w:textDirection w:val="tbRlV"/>
            <w:vAlign w:val="center"/>
          </w:tcPr>
          <w:p w:rsidR="00F87496" w:rsidRPr="00E10845" w:rsidRDefault="00F87496" w:rsidP="00F23AFF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87496" w:rsidRPr="00E10845" w:rsidRDefault="00F87496" w:rsidP="00F23AFF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E1084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精緻農業應用</w:t>
            </w:r>
            <w:r w:rsidR="00BA5695" w:rsidRPr="00E1084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(7+1分流)</w:t>
            </w:r>
          </w:p>
        </w:tc>
        <w:tc>
          <w:tcPr>
            <w:tcW w:w="2551" w:type="dxa"/>
            <w:vAlign w:val="center"/>
          </w:tcPr>
          <w:p w:rsidR="00F87496" w:rsidRPr="00E10845" w:rsidRDefault="00F87496" w:rsidP="00F23AF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E10845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Application </w:t>
            </w:r>
            <w:r w:rsidRPr="00E10845">
              <w:rPr>
                <w:rFonts w:eastAsia="標楷體"/>
                <w:bCs/>
                <w:color w:val="000000" w:themeColor="text1"/>
                <w:sz w:val="16"/>
              </w:rPr>
              <w:t xml:space="preserve">for </w:t>
            </w:r>
            <w:r w:rsidRPr="00E10845">
              <w:rPr>
                <w:rFonts w:eastAsia="標楷體" w:hint="eastAsia"/>
                <w:bCs/>
                <w:color w:val="000000" w:themeColor="text1"/>
                <w:sz w:val="16"/>
              </w:rPr>
              <w:t>Q</w:t>
            </w:r>
            <w:r w:rsidRPr="00E10845">
              <w:rPr>
                <w:rFonts w:eastAsia="標楷體"/>
                <w:bCs/>
                <w:color w:val="000000" w:themeColor="text1"/>
                <w:sz w:val="16"/>
              </w:rPr>
              <w:t>uality Agriculture</w:t>
            </w:r>
          </w:p>
        </w:tc>
        <w:tc>
          <w:tcPr>
            <w:tcW w:w="567" w:type="dxa"/>
            <w:vAlign w:val="center"/>
          </w:tcPr>
          <w:p w:rsidR="00F87496" w:rsidRPr="00E10845" w:rsidRDefault="00F87496" w:rsidP="00F23AFF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1084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F87496" w:rsidRPr="00E10845" w:rsidRDefault="00F87496" w:rsidP="00F23AFF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1084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67" w:type="dxa"/>
            <w:vAlign w:val="center"/>
          </w:tcPr>
          <w:p w:rsidR="00F87496" w:rsidRPr="00E10845" w:rsidRDefault="00F87496" w:rsidP="00F23AFF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1084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87496" w:rsidRPr="00E10845" w:rsidRDefault="00F87496" w:rsidP="00F23AFF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7496" w:rsidRPr="00E10845" w:rsidRDefault="00F87496" w:rsidP="00F23AF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87496" w:rsidRPr="00E10845" w:rsidRDefault="00F87496" w:rsidP="00F23AF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E10845" w:rsidRPr="00E10845" w:rsidTr="009A1E87">
        <w:trPr>
          <w:cantSplit/>
          <w:trHeight w:val="357"/>
        </w:trPr>
        <w:tc>
          <w:tcPr>
            <w:tcW w:w="1348" w:type="dxa"/>
            <w:vMerge/>
            <w:textDirection w:val="tbRlV"/>
            <w:vAlign w:val="center"/>
          </w:tcPr>
          <w:p w:rsidR="00F87496" w:rsidRPr="00E10845" w:rsidRDefault="00F87496" w:rsidP="00F23AFF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87496" w:rsidRPr="00E10845" w:rsidRDefault="00F87496" w:rsidP="00F23AFF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E1084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生物技術應用</w:t>
            </w:r>
            <w:r w:rsidR="00BA5695" w:rsidRPr="00E1084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(7+1分流)</w:t>
            </w:r>
          </w:p>
        </w:tc>
        <w:tc>
          <w:tcPr>
            <w:tcW w:w="2551" w:type="dxa"/>
            <w:vAlign w:val="center"/>
          </w:tcPr>
          <w:p w:rsidR="00F87496" w:rsidRPr="00E10845" w:rsidRDefault="00F87496" w:rsidP="00F23AF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E10845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Application </w:t>
            </w:r>
            <w:r w:rsidRPr="00E10845">
              <w:rPr>
                <w:rFonts w:eastAsia="標楷體"/>
                <w:bCs/>
                <w:color w:val="000000" w:themeColor="text1"/>
                <w:sz w:val="16"/>
              </w:rPr>
              <w:t>for Biotechnology</w:t>
            </w:r>
          </w:p>
        </w:tc>
        <w:tc>
          <w:tcPr>
            <w:tcW w:w="567" w:type="dxa"/>
            <w:vAlign w:val="center"/>
          </w:tcPr>
          <w:p w:rsidR="00F87496" w:rsidRPr="00E10845" w:rsidRDefault="00F87496" w:rsidP="00F23AFF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1084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F87496" w:rsidRPr="00E10845" w:rsidRDefault="00F87496" w:rsidP="00F23AFF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1084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67" w:type="dxa"/>
            <w:vAlign w:val="center"/>
          </w:tcPr>
          <w:p w:rsidR="00F87496" w:rsidRPr="00E10845" w:rsidRDefault="00F87496" w:rsidP="00F23AFF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1084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F87496" w:rsidRPr="00E10845" w:rsidRDefault="00F87496" w:rsidP="00F23AFF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7496" w:rsidRPr="00E10845" w:rsidRDefault="00F87496" w:rsidP="00F23AF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87496" w:rsidRPr="00E10845" w:rsidRDefault="00F87496" w:rsidP="00F23AF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E10845" w:rsidRPr="00E10845" w:rsidTr="009A1E87">
        <w:trPr>
          <w:cantSplit/>
          <w:trHeight w:val="366"/>
        </w:trPr>
        <w:tc>
          <w:tcPr>
            <w:tcW w:w="1348" w:type="dxa"/>
            <w:vMerge/>
            <w:textDirection w:val="tbRlV"/>
            <w:vAlign w:val="center"/>
          </w:tcPr>
          <w:p w:rsidR="00F87496" w:rsidRPr="00E10845" w:rsidRDefault="00F87496" w:rsidP="00F23AFF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87496" w:rsidRPr="00E10845" w:rsidRDefault="00F87496" w:rsidP="00F23AFF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E1084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生技產業經營管理應用</w:t>
            </w:r>
            <w:r w:rsidR="00BA5695" w:rsidRPr="00E10845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(7+1分流)</w:t>
            </w:r>
          </w:p>
        </w:tc>
        <w:tc>
          <w:tcPr>
            <w:tcW w:w="2551" w:type="dxa"/>
            <w:vAlign w:val="center"/>
          </w:tcPr>
          <w:p w:rsidR="00F87496" w:rsidRPr="00E10845" w:rsidRDefault="00F87496" w:rsidP="00F23AF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E10845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Application </w:t>
            </w:r>
            <w:r w:rsidRPr="00E10845">
              <w:rPr>
                <w:rFonts w:eastAsia="標楷體"/>
                <w:bCs/>
                <w:color w:val="000000" w:themeColor="text1"/>
                <w:sz w:val="16"/>
              </w:rPr>
              <w:t xml:space="preserve">for </w:t>
            </w:r>
            <w:r w:rsidRPr="00E10845">
              <w:rPr>
                <w:rFonts w:eastAsia="標楷體" w:hint="eastAsia"/>
                <w:bCs/>
                <w:color w:val="000000" w:themeColor="text1"/>
                <w:sz w:val="16"/>
              </w:rPr>
              <w:t>Bio-industry Management</w:t>
            </w:r>
          </w:p>
        </w:tc>
        <w:tc>
          <w:tcPr>
            <w:tcW w:w="567" w:type="dxa"/>
            <w:vAlign w:val="center"/>
          </w:tcPr>
          <w:p w:rsidR="00F87496" w:rsidRPr="00E10845" w:rsidRDefault="00F87496" w:rsidP="00F23AFF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1084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F87496" w:rsidRPr="00E10845" w:rsidRDefault="00F87496" w:rsidP="00F23AF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1084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67" w:type="dxa"/>
            <w:vAlign w:val="center"/>
          </w:tcPr>
          <w:p w:rsidR="00F87496" w:rsidRPr="00E10845" w:rsidRDefault="00F87496" w:rsidP="00F23AFF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845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87496" w:rsidRPr="00E10845" w:rsidRDefault="00F87496" w:rsidP="00F23AFF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7496" w:rsidRPr="00E10845" w:rsidRDefault="00F87496" w:rsidP="00F23AF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87496" w:rsidRPr="00E10845" w:rsidRDefault="00F87496" w:rsidP="00F23AFF">
            <w:pPr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</w:tbl>
    <w:p w:rsidR="00F87496" w:rsidRPr="00E10845" w:rsidRDefault="00397154" w:rsidP="00397154">
      <w:pPr>
        <w:spacing w:line="240" w:lineRule="exact"/>
        <w:rPr>
          <w:rFonts w:ascii="標楷體" w:eastAsia="標楷體" w:hAnsi="標楷體"/>
          <w:b/>
          <w:color w:val="000000" w:themeColor="text1"/>
          <w:sz w:val="20"/>
        </w:rPr>
      </w:pPr>
      <w:r w:rsidRPr="00E10845">
        <w:rPr>
          <w:rFonts w:ascii="標楷體" w:eastAsia="標楷體" w:hAnsi="標楷體"/>
          <w:b/>
          <w:color w:val="000000" w:themeColor="text1"/>
          <w:sz w:val="17"/>
          <w:szCs w:val="17"/>
        </w:rPr>
        <w:t>(</w:t>
      </w:r>
      <w:proofErr w:type="gramStart"/>
      <w:r w:rsidRPr="00E10845">
        <w:rPr>
          <w:rFonts w:ascii="標楷體" w:eastAsia="標楷體" w:hAnsi="標楷體" w:hint="eastAsia"/>
          <w:b/>
          <w:color w:val="000000" w:themeColor="text1"/>
          <w:sz w:val="17"/>
          <w:szCs w:val="17"/>
        </w:rPr>
        <w:t>註</w:t>
      </w:r>
      <w:proofErr w:type="gramEnd"/>
      <w:r w:rsidRPr="00E10845">
        <w:rPr>
          <w:rFonts w:ascii="標楷體" w:eastAsia="標楷體" w:hAnsi="標楷體" w:hint="eastAsia"/>
          <w:b/>
          <w:color w:val="000000" w:themeColor="text1"/>
          <w:sz w:val="17"/>
          <w:szCs w:val="17"/>
        </w:rPr>
        <w:t>:修習「7+1」分流實習課程需符合本系分流實習課程選修學生甄選作業要點；另修習「7+1」者應修讀四上校外實習課程)</w:t>
      </w:r>
    </w:p>
    <w:p w:rsidR="00C6339A" w:rsidRPr="00E10845" w:rsidRDefault="00C6339A" w:rsidP="00796E1D">
      <w:pPr>
        <w:widowControl/>
        <w:rPr>
          <w:rFonts w:ascii="標楷體" w:eastAsia="標楷體" w:hAnsi="標楷體"/>
          <w:color w:val="000000" w:themeColor="text1"/>
          <w:sz w:val="20"/>
        </w:rPr>
      </w:pPr>
      <w:proofErr w:type="gramStart"/>
      <w:r w:rsidRPr="00E10845">
        <w:rPr>
          <w:rFonts w:ascii="標楷體" w:eastAsia="標楷體" w:hAnsi="標楷體" w:hint="eastAsia"/>
          <w:color w:val="000000" w:themeColor="text1"/>
          <w:sz w:val="16"/>
          <w:szCs w:val="16"/>
        </w:rPr>
        <w:t>註</w:t>
      </w:r>
      <w:proofErr w:type="gramEnd"/>
      <w:r w:rsidRPr="00E10845">
        <w:rPr>
          <w:rFonts w:ascii="標楷體" w:eastAsia="標楷體" w:hAnsi="標楷體" w:hint="eastAsia"/>
          <w:color w:val="000000" w:themeColor="text1"/>
          <w:sz w:val="16"/>
          <w:szCs w:val="16"/>
        </w:rPr>
        <w:t>:</w:t>
      </w:r>
    </w:p>
    <w:p w:rsidR="00C6339A" w:rsidRPr="00E10845" w:rsidRDefault="00C6339A" w:rsidP="00C6339A">
      <w:pPr>
        <w:ind w:left="400" w:hangingChars="200" w:hanging="400"/>
        <w:rPr>
          <w:rFonts w:ascii="標楷體" w:eastAsia="標楷體" w:hAnsi="標楷體"/>
          <w:color w:val="000000" w:themeColor="text1"/>
          <w:sz w:val="20"/>
        </w:rPr>
      </w:pPr>
      <w:r w:rsidRPr="00E10845">
        <w:rPr>
          <w:rFonts w:ascii="標楷體" w:eastAsia="標楷體" w:hAnsi="標楷體" w:hint="eastAsia"/>
          <w:color w:val="000000" w:themeColor="text1"/>
          <w:sz w:val="20"/>
        </w:rPr>
        <w:t>一、學生</w:t>
      </w:r>
      <w:proofErr w:type="gramStart"/>
      <w:r w:rsidRPr="00E10845">
        <w:rPr>
          <w:rFonts w:ascii="標楷體" w:eastAsia="標楷體" w:hAnsi="標楷體" w:hint="eastAsia"/>
          <w:color w:val="000000" w:themeColor="text1"/>
          <w:sz w:val="20"/>
        </w:rPr>
        <w:t>含通識課</w:t>
      </w:r>
      <w:proofErr w:type="gramEnd"/>
      <w:r w:rsidRPr="00E10845">
        <w:rPr>
          <w:rFonts w:ascii="標楷體" w:eastAsia="標楷體" w:hAnsi="標楷體" w:hint="eastAsia"/>
          <w:color w:val="000000" w:themeColor="text1"/>
          <w:sz w:val="20"/>
        </w:rPr>
        <w:t>程應修畢</w:t>
      </w:r>
      <w:r w:rsidRPr="00E10845">
        <w:rPr>
          <w:color w:val="000000" w:themeColor="text1"/>
          <w:sz w:val="20"/>
        </w:rPr>
        <w:t>128</w:t>
      </w:r>
      <w:r w:rsidRPr="00E10845">
        <w:rPr>
          <w:rFonts w:ascii="標楷體" w:eastAsia="標楷體" w:hAnsi="標楷體" w:hint="eastAsia"/>
          <w:color w:val="000000" w:themeColor="text1"/>
          <w:sz w:val="20"/>
        </w:rPr>
        <w:t>學分，需修習</w:t>
      </w:r>
      <w:proofErr w:type="gramStart"/>
      <w:r w:rsidRPr="00E10845">
        <w:rPr>
          <w:rFonts w:ascii="標楷體" w:eastAsia="標楷體" w:hAnsi="標楷體" w:hint="eastAsia"/>
          <w:color w:val="000000" w:themeColor="text1"/>
          <w:sz w:val="20"/>
        </w:rPr>
        <w:t>校定</w:t>
      </w:r>
      <w:proofErr w:type="gramEnd"/>
      <w:r w:rsidRPr="00E10845">
        <w:rPr>
          <w:rFonts w:ascii="標楷體" w:eastAsia="標楷體" w:hAnsi="標楷體" w:hint="eastAsia"/>
          <w:color w:val="000000" w:themeColor="text1"/>
          <w:sz w:val="20"/>
        </w:rPr>
        <w:t>必修，院基礎課程，本系</w:t>
      </w:r>
      <w:proofErr w:type="gramStart"/>
      <w:r w:rsidRPr="00E10845">
        <w:rPr>
          <w:rFonts w:ascii="標楷體" w:eastAsia="標楷體" w:hAnsi="標楷體" w:hint="eastAsia"/>
          <w:color w:val="000000" w:themeColor="text1"/>
          <w:sz w:val="20"/>
        </w:rPr>
        <w:t>系</w:t>
      </w:r>
      <w:proofErr w:type="gramEnd"/>
      <w:r w:rsidRPr="00E10845">
        <w:rPr>
          <w:rFonts w:ascii="標楷體" w:eastAsia="標楷體" w:hAnsi="標楷體" w:hint="eastAsia"/>
          <w:color w:val="000000" w:themeColor="text1"/>
          <w:sz w:val="20"/>
        </w:rPr>
        <w:t>核心課程及至少一個本系「系專業選修學程」始能畢業，不足畢業學分數，</w:t>
      </w:r>
      <w:r w:rsidRPr="00E10845">
        <w:rPr>
          <w:rFonts w:ascii="標楷體" w:eastAsia="標楷體" w:hAnsi="標楷體" w:hint="eastAsia"/>
          <w:color w:val="000000" w:themeColor="text1"/>
          <w:sz w:val="20"/>
          <w:u w:val="single"/>
        </w:rPr>
        <w:t>並得自由選修除通識課程以外之其他課程、學程學分補足之</w:t>
      </w:r>
      <w:r w:rsidRPr="00E10845">
        <w:rPr>
          <w:rFonts w:ascii="標楷體" w:eastAsia="標楷體" w:hAnsi="標楷體" w:hint="eastAsia"/>
          <w:color w:val="000000" w:themeColor="text1"/>
          <w:sz w:val="20"/>
        </w:rPr>
        <w:t>。</w:t>
      </w:r>
    </w:p>
    <w:p w:rsidR="00C6339A" w:rsidRDefault="00C6339A" w:rsidP="00C6339A">
      <w:pPr>
        <w:ind w:left="354" w:hangingChars="177" w:hanging="354"/>
        <w:rPr>
          <w:rFonts w:ascii="標楷體" w:eastAsia="標楷體" w:hAnsi="標楷體"/>
          <w:sz w:val="20"/>
        </w:rPr>
      </w:pPr>
      <w:r w:rsidRPr="00E10845">
        <w:rPr>
          <w:rFonts w:ascii="標楷體" w:eastAsia="標楷體" w:hAnsi="標楷體" w:hint="eastAsia"/>
          <w:color w:val="000000" w:themeColor="text1"/>
          <w:sz w:val="20"/>
        </w:rPr>
        <w:t>二、</w:t>
      </w:r>
      <w:proofErr w:type="gramStart"/>
      <w:r w:rsidRPr="00E10845">
        <w:rPr>
          <w:rFonts w:ascii="標楷體" w:eastAsia="標楷體" w:hAnsi="標楷體" w:hint="eastAsia"/>
          <w:color w:val="000000" w:themeColor="text1"/>
          <w:sz w:val="20"/>
        </w:rPr>
        <w:t>全校跨領域</w:t>
      </w:r>
      <w:proofErr w:type="gramEnd"/>
      <w:r w:rsidRPr="00E10845">
        <w:rPr>
          <w:rFonts w:ascii="標楷體" w:eastAsia="標楷體" w:hAnsi="標楷體" w:hint="eastAsia"/>
          <w:color w:val="000000" w:themeColor="text1"/>
          <w:sz w:val="20"/>
        </w:rPr>
        <w:t>學程網頁介紹，請參考</w:t>
      </w:r>
      <w:hyperlink r:id="rId8" w:history="1">
        <w:r w:rsidRPr="00E10845">
          <w:rPr>
            <w:rStyle w:val="ae"/>
            <w:rFonts w:ascii="標楷體" w:eastAsia="標楷體" w:hAnsi="標楷體"/>
            <w:color w:val="000000" w:themeColor="text1"/>
            <w:sz w:val="20"/>
          </w:rPr>
          <w:t>http://web.asia.edu.tw/files/13-1000-19862.php?Lang=zh-tw</w:t>
        </w:r>
      </w:hyperlink>
      <w:r>
        <w:rPr>
          <w:rFonts w:ascii="標楷體" w:eastAsia="標楷體" w:hAnsi="標楷體" w:hint="eastAsia"/>
          <w:sz w:val="20"/>
        </w:rPr>
        <w:t xml:space="preserve"> 。</w:t>
      </w:r>
    </w:p>
    <w:p w:rsidR="0079744B" w:rsidRDefault="00C6339A" w:rsidP="0079744B">
      <w:pPr>
        <w:rPr>
          <w:rFonts w:ascii="標楷體" w:eastAsia="標楷體" w:hAnsi="標楷體" w:cs="Arial"/>
          <w:bCs/>
          <w:sz w:val="20"/>
        </w:rPr>
      </w:pPr>
      <w:r w:rsidRPr="00603471">
        <w:rPr>
          <w:rFonts w:ascii="標楷體" w:eastAsia="標楷體" w:hAnsi="標楷體" w:hint="eastAsia"/>
          <w:sz w:val="20"/>
        </w:rPr>
        <w:t>三、</w:t>
      </w:r>
      <w:r w:rsidR="0079744B" w:rsidRPr="00C679A6">
        <w:rPr>
          <w:rFonts w:ascii="標楷體" w:eastAsia="標楷體" w:hAnsi="標楷體" w:cs="Arial" w:hint="eastAsia"/>
          <w:bCs/>
          <w:sz w:val="20"/>
        </w:rPr>
        <w:t>實作課實施時間暫定晨間</w:t>
      </w:r>
      <w:r w:rsidR="0079744B" w:rsidRPr="00C679A6">
        <w:rPr>
          <w:rFonts w:ascii="標楷體" w:eastAsia="標楷體" w:hAnsi="標楷體" w:cs="Arial"/>
          <w:bCs/>
          <w:sz w:val="20"/>
        </w:rPr>
        <w:t>7:30~8:00</w:t>
      </w:r>
      <w:r w:rsidR="0079744B" w:rsidRPr="00C679A6">
        <w:rPr>
          <w:rFonts w:ascii="標楷體" w:eastAsia="標楷體" w:hAnsi="標楷體" w:cs="Arial" w:hint="eastAsia"/>
          <w:bCs/>
          <w:sz w:val="20"/>
        </w:rPr>
        <w:t>或</w:t>
      </w:r>
      <w:r w:rsidR="0079744B" w:rsidRPr="00C679A6">
        <w:rPr>
          <w:rFonts w:ascii="標楷體" w:eastAsia="標楷體" w:hAnsi="標楷體" w:cs="Arial"/>
          <w:bCs/>
          <w:sz w:val="20"/>
        </w:rPr>
        <w:t>12:10~12:40</w:t>
      </w:r>
      <w:r w:rsidR="0079744B" w:rsidRPr="00C679A6">
        <w:rPr>
          <w:rFonts w:ascii="標楷體" w:eastAsia="標楷體" w:hAnsi="標楷體" w:cs="Arial" w:hint="eastAsia"/>
          <w:bCs/>
          <w:sz w:val="20"/>
        </w:rPr>
        <w:t>或傍晚</w:t>
      </w:r>
      <w:r w:rsidR="0079744B" w:rsidRPr="00C679A6">
        <w:rPr>
          <w:rFonts w:ascii="標楷體" w:eastAsia="標楷體" w:hAnsi="標楷體" w:cs="Arial"/>
          <w:bCs/>
          <w:sz w:val="20"/>
        </w:rPr>
        <w:t>17:10~17:40</w:t>
      </w:r>
      <w:r w:rsidR="0079744B" w:rsidRPr="00C679A6">
        <w:rPr>
          <w:rFonts w:ascii="標楷體" w:eastAsia="標楷體" w:hAnsi="標楷體" w:cs="Arial" w:hint="eastAsia"/>
          <w:bCs/>
          <w:sz w:val="20"/>
        </w:rPr>
        <w:t>。</w:t>
      </w:r>
    </w:p>
    <w:p w:rsidR="00C6339A" w:rsidRPr="0079744B" w:rsidRDefault="0079744B" w:rsidP="0079744B">
      <w:pPr>
        <w:adjustRightInd w:val="0"/>
        <w:snapToGrid w:val="0"/>
        <w:rPr>
          <w:rFonts w:ascii="標楷體" w:eastAsia="標楷體" w:hAnsi="標楷體" w:cs="Arial"/>
          <w:bCs/>
          <w:sz w:val="20"/>
        </w:rPr>
      </w:pPr>
      <w:r>
        <w:rPr>
          <w:rFonts w:ascii="標楷體" w:eastAsia="標楷體" w:hAnsi="標楷體" w:cs="Arial" w:hint="eastAsia"/>
          <w:bCs/>
          <w:sz w:val="20"/>
        </w:rPr>
        <w:t>四、</w:t>
      </w:r>
      <w:r w:rsidRPr="00C679A6">
        <w:rPr>
          <w:rFonts w:ascii="標楷體" w:eastAsia="標楷體" w:hAnsi="標楷體" w:cs="Arial" w:hint="eastAsia"/>
          <w:bCs/>
          <w:sz w:val="20"/>
        </w:rPr>
        <w:t>講授課實施時間：</w:t>
      </w:r>
      <w:r w:rsidRPr="00C679A6">
        <w:rPr>
          <w:rFonts w:ascii="標楷體" w:eastAsia="標楷體" w:hAnsi="標楷體" w:cs="Arial"/>
          <w:bCs/>
          <w:sz w:val="20"/>
        </w:rPr>
        <w:t>(</w:t>
      </w:r>
      <w:proofErr w:type="gramStart"/>
      <w:r w:rsidRPr="00C679A6">
        <w:rPr>
          <w:rFonts w:ascii="標楷體" w:eastAsia="標楷體" w:hAnsi="標楷體" w:cs="Arial" w:hint="eastAsia"/>
          <w:bCs/>
          <w:sz w:val="20"/>
        </w:rPr>
        <w:t>一</w:t>
      </w:r>
      <w:proofErr w:type="gramEnd"/>
      <w:r w:rsidRPr="00C679A6">
        <w:rPr>
          <w:rFonts w:ascii="標楷體" w:eastAsia="標楷體" w:hAnsi="標楷體" w:cs="Arial"/>
          <w:bCs/>
          <w:sz w:val="20"/>
        </w:rPr>
        <w:t>)</w:t>
      </w:r>
      <w:r w:rsidRPr="00C679A6">
        <w:rPr>
          <w:rFonts w:ascii="標楷體" w:eastAsia="標楷體" w:hAnsi="標楷體" w:cs="Arial" w:hint="eastAsia"/>
          <w:bCs/>
          <w:sz w:val="20"/>
        </w:rPr>
        <w:t>新生訓練，</w:t>
      </w:r>
      <w:r w:rsidRPr="00C679A6">
        <w:rPr>
          <w:rFonts w:ascii="標楷體" w:eastAsia="標楷體" w:hAnsi="標楷體" w:cs="Arial"/>
          <w:bCs/>
          <w:sz w:val="20"/>
        </w:rPr>
        <w:t>(</w:t>
      </w:r>
      <w:r w:rsidRPr="00C679A6">
        <w:rPr>
          <w:rFonts w:ascii="標楷體" w:eastAsia="標楷體" w:hAnsi="標楷體" w:cs="Arial" w:hint="eastAsia"/>
          <w:bCs/>
          <w:sz w:val="20"/>
        </w:rPr>
        <w:t>二</w:t>
      </w:r>
      <w:r w:rsidRPr="00C679A6">
        <w:rPr>
          <w:rFonts w:ascii="標楷體" w:eastAsia="標楷體" w:hAnsi="標楷體" w:cs="Arial"/>
          <w:bCs/>
          <w:sz w:val="20"/>
        </w:rPr>
        <w:t>)</w:t>
      </w:r>
      <w:r w:rsidRPr="00C679A6">
        <w:rPr>
          <w:rFonts w:ascii="標楷體" w:eastAsia="標楷體" w:hAnsi="標楷體" w:cs="Arial" w:hint="eastAsia"/>
          <w:bCs/>
          <w:sz w:val="20"/>
        </w:rPr>
        <w:t>由</w:t>
      </w:r>
      <w:proofErr w:type="gramStart"/>
      <w:r w:rsidRPr="00C679A6">
        <w:rPr>
          <w:rFonts w:ascii="標楷體" w:eastAsia="標楷體" w:hAnsi="標楷體" w:cs="Arial" w:hint="eastAsia"/>
          <w:bCs/>
          <w:sz w:val="20"/>
        </w:rPr>
        <w:t>服學組</w:t>
      </w:r>
      <w:proofErr w:type="gramEnd"/>
      <w:r w:rsidRPr="00C679A6">
        <w:rPr>
          <w:rFonts w:ascii="標楷體" w:eastAsia="標楷體" w:hAnsi="標楷體" w:cs="Arial" w:hint="eastAsia"/>
          <w:bCs/>
          <w:sz w:val="20"/>
        </w:rPr>
        <w:t>排定並公告。</w:t>
      </w:r>
    </w:p>
    <w:p w:rsidR="0079744B" w:rsidRPr="0079744B" w:rsidRDefault="0079744B" w:rsidP="0079744B">
      <w:pPr>
        <w:adjustRightInd w:val="0"/>
        <w:snapToGrid w:val="0"/>
        <w:rPr>
          <w:rFonts w:ascii="標楷體" w:eastAsia="標楷體" w:hAnsi="標楷體" w:cs="Arial"/>
          <w:bCs/>
          <w:sz w:val="20"/>
        </w:rPr>
      </w:pPr>
      <w:r>
        <w:rPr>
          <w:rFonts w:ascii="標楷體" w:eastAsia="標楷體" w:hAnsi="標楷體" w:cs="Arial" w:hint="eastAsia"/>
          <w:bCs/>
          <w:sz w:val="20"/>
        </w:rPr>
        <w:t>五、</w:t>
      </w:r>
      <w:proofErr w:type="gramStart"/>
      <w:r w:rsidRPr="0079744B">
        <w:rPr>
          <w:rFonts w:ascii="標楷體" w:eastAsia="標楷體" w:hAnsi="標楷體" w:cs="Arial" w:hint="eastAsia"/>
          <w:bCs/>
          <w:sz w:val="20"/>
        </w:rPr>
        <w:t>通識博雅</w:t>
      </w:r>
      <w:proofErr w:type="gramEnd"/>
      <w:r w:rsidRPr="0079744B">
        <w:rPr>
          <w:rFonts w:ascii="標楷體" w:eastAsia="標楷體" w:hAnsi="標楷體" w:cs="Arial" w:hint="eastAsia"/>
          <w:bCs/>
          <w:sz w:val="20"/>
        </w:rPr>
        <w:t>課程之課程規定:</w:t>
      </w:r>
    </w:p>
    <w:p w:rsidR="0079744B" w:rsidRPr="0079744B" w:rsidRDefault="0079744B" w:rsidP="0079744B">
      <w:pPr>
        <w:adjustRightInd w:val="0"/>
        <w:snapToGrid w:val="0"/>
        <w:ind w:leftChars="177" w:left="425"/>
        <w:rPr>
          <w:rFonts w:ascii="標楷體" w:eastAsia="標楷體" w:hAnsi="標楷體" w:cs="Arial"/>
          <w:bCs/>
          <w:sz w:val="20"/>
        </w:rPr>
      </w:pPr>
      <w:r w:rsidRPr="0079744B">
        <w:rPr>
          <w:rFonts w:ascii="標楷體" w:eastAsia="標楷體" w:hAnsi="標楷體" w:cs="Arial"/>
          <w:bCs/>
          <w:sz w:val="20"/>
        </w:rPr>
        <w:t>1.</w:t>
      </w:r>
      <w:proofErr w:type="gramStart"/>
      <w:r w:rsidRPr="0079744B">
        <w:rPr>
          <w:rFonts w:ascii="標楷體" w:eastAsia="標楷體" w:hAnsi="標楷體" w:cs="Arial" w:hint="eastAsia"/>
          <w:bCs/>
          <w:sz w:val="20"/>
        </w:rPr>
        <w:t>通識博雅</w:t>
      </w:r>
      <w:proofErr w:type="gramEnd"/>
      <w:r w:rsidRPr="0079744B">
        <w:rPr>
          <w:rFonts w:ascii="標楷體" w:eastAsia="標楷體" w:hAnsi="標楷體" w:cs="Arial" w:hint="eastAsia"/>
          <w:bCs/>
          <w:sz w:val="20"/>
        </w:rPr>
        <w:t>課程分為</w:t>
      </w:r>
      <w:r w:rsidRPr="0079744B">
        <w:rPr>
          <w:rFonts w:ascii="標楷體" w:eastAsia="標楷體" w:hAnsi="標楷體" w:cs="Arial"/>
          <w:bCs/>
          <w:sz w:val="20"/>
        </w:rPr>
        <w:t>4</w:t>
      </w:r>
      <w:r w:rsidRPr="0079744B">
        <w:rPr>
          <w:rFonts w:ascii="標楷體" w:eastAsia="標楷體" w:hAnsi="標楷體" w:cs="Arial" w:hint="eastAsia"/>
          <w:bCs/>
          <w:sz w:val="20"/>
        </w:rPr>
        <w:t>類：</w:t>
      </w:r>
    </w:p>
    <w:p w:rsidR="0079744B" w:rsidRPr="0079744B" w:rsidRDefault="0079744B" w:rsidP="0079744B">
      <w:pPr>
        <w:adjustRightInd w:val="0"/>
        <w:snapToGrid w:val="0"/>
        <w:ind w:leftChars="295" w:left="708"/>
        <w:rPr>
          <w:rFonts w:ascii="標楷體" w:eastAsia="標楷體" w:hAnsi="標楷體" w:cs="Arial"/>
          <w:bCs/>
          <w:sz w:val="20"/>
        </w:rPr>
      </w:pPr>
      <w:r w:rsidRPr="0079744B">
        <w:rPr>
          <w:rFonts w:ascii="標楷體" w:eastAsia="標楷體" w:hAnsi="標楷體" w:cs="Arial"/>
          <w:bCs/>
          <w:sz w:val="20"/>
        </w:rPr>
        <w:t>(1)</w:t>
      </w:r>
      <w:r w:rsidRPr="0079744B">
        <w:rPr>
          <w:rFonts w:ascii="標楷體" w:eastAsia="標楷體" w:hAnsi="標楷體" w:cs="Arial" w:hint="eastAsia"/>
          <w:bCs/>
          <w:sz w:val="20"/>
        </w:rPr>
        <w:t>人文類</w:t>
      </w:r>
      <w:r w:rsidRPr="0079744B">
        <w:rPr>
          <w:rFonts w:ascii="標楷體" w:eastAsia="標楷體" w:hAnsi="標楷體" w:cs="Arial"/>
          <w:bCs/>
          <w:sz w:val="20"/>
        </w:rPr>
        <w:t>-1</w:t>
      </w:r>
    </w:p>
    <w:p w:rsidR="0079744B" w:rsidRPr="0079744B" w:rsidRDefault="0079744B" w:rsidP="0079744B">
      <w:pPr>
        <w:adjustRightInd w:val="0"/>
        <w:snapToGrid w:val="0"/>
        <w:ind w:leftChars="295" w:left="708"/>
        <w:rPr>
          <w:rFonts w:ascii="標楷體" w:eastAsia="標楷體" w:hAnsi="標楷體" w:cs="Arial"/>
          <w:bCs/>
          <w:sz w:val="20"/>
        </w:rPr>
      </w:pPr>
      <w:r w:rsidRPr="0079744B">
        <w:rPr>
          <w:rFonts w:ascii="標楷體" w:eastAsia="標楷體" w:hAnsi="標楷體" w:cs="Arial"/>
          <w:bCs/>
          <w:sz w:val="20"/>
        </w:rPr>
        <w:t>(2)</w:t>
      </w:r>
      <w:r w:rsidRPr="0079744B">
        <w:rPr>
          <w:rFonts w:ascii="標楷體" w:eastAsia="標楷體" w:hAnsi="標楷體" w:cs="Arial" w:hint="eastAsia"/>
          <w:bCs/>
          <w:sz w:val="20"/>
        </w:rPr>
        <w:t>社會類</w:t>
      </w:r>
      <w:r w:rsidRPr="0079744B">
        <w:rPr>
          <w:rFonts w:ascii="標楷體" w:eastAsia="標楷體" w:hAnsi="標楷體" w:cs="Arial"/>
          <w:bCs/>
          <w:sz w:val="20"/>
        </w:rPr>
        <w:t>-2</w:t>
      </w:r>
    </w:p>
    <w:p w:rsidR="0079744B" w:rsidRPr="0079744B" w:rsidRDefault="0079744B" w:rsidP="0079744B">
      <w:pPr>
        <w:adjustRightInd w:val="0"/>
        <w:snapToGrid w:val="0"/>
        <w:ind w:leftChars="295" w:left="708"/>
        <w:rPr>
          <w:rFonts w:ascii="標楷體" w:eastAsia="標楷體" w:hAnsi="標楷體" w:cs="Arial"/>
          <w:bCs/>
          <w:sz w:val="20"/>
        </w:rPr>
      </w:pPr>
      <w:r w:rsidRPr="0079744B">
        <w:rPr>
          <w:rFonts w:ascii="標楷體" w:eastAsia="標楷體" w:hAnsi="標楷體" w:cs="Arial"/>
          <w:bCs/>
          <w:sz w:val="20"/>
        </w:rPr>
        <w:t>(3)</w:t>
      </w:r>
      <w:r w:rsidRPr="0079744B">
        <w:rPr>
          <w:rFonts w:ascii="標楷體" w:eastAsia="標楷體" w:hAnsi="標楷體" w:cs="Arial" w:hint="eastAsia"/>
          <w:bCs/>
          <w:sz w:val="20"/>
        </w:rPr>
        <w:t>自然類</w:t>
      </w:r>
      <w:r w:rsidRPr="0079744B">
        <w:rPr>
          <w:rFonts w:ascii="標楷體" w:eastAsia="標楷體" w:hAnsi="標楷體" w:cs="Arial"/>
          <w:bCs/>
          <w:sz w:val="20"/>
        </w:rPr>
        <w:t>-3</w:t>
      </w:r>
    </w:p>
    <w:p w:rsidR="0079744B" w:rsidRPr="0079744B" w:rsidRDefault="0079744B" w:rsidP="0079744B">
      <w:pPr>
        <w:adjustRightInd w:val="0"/>
        <w:snapToGrid w:val="0"/>
        <w:ind w:leftChars="295" w:left="708"/>
        <w:rPr>
          <w:rFonts w:ascii="標楷體" w:eastAsia="標楷體" w:hAnsi="標楷體" w:cs="Arial"/>
          <w:bCs/>
          <w:sz w:val="20"/>
        </w:rPr>
      </w:pPr>
      <w:r w:rsidRPr="0079744B">
        <w:rPr>
          <w:rFonts w:ascii="標楷體" w:eastAsia="標楷體" w:hAnsi="標楷體" w:cs="Arial"/>
          <w:bCs/>
          <w:sz w:val="20"/>
        </w:rPr>
        <w:t>(4)</w:t>
      </w:r>
      <w:r w:rsidRPr="0079744B">
        <w:rPr>
          <w:rFonts w:ascii="標楷體" w:eastAsia="標楷體" w:hAnsi="標楷體" w:cs="Arial" w:hint="eastAsia"/>
          <w:bCs/>
          <w:sz w:val="20"/>
        </w:rPr>
        <w:t>生活應用類</w:t>
      </w:r>
      <w:r w:rsidRPr="0079744B">
        <w:rPr>
          <w:rFonts w:ascii="標楷體" w:eastAsia="標楷體" w:hAnsi="標楷體" w:cs="Arial"/>
          <w:bCs/>
          <w:sz w:val="20"/>
        </w:rPr>
        <w:t>-4</w:t>
      </w:r>
    </w:p>
    <w:p w:rsidR="0079744B" w:rsidRPr="0079744B" w:rsidRDefault="0079744B" w:rsidP="0079744B">
      <w:pPr>
        <w:adjustRightInd w:val="0"/>
        <w:snapToGrid w:val="0"/>
        <w:ind w:leftChars="177" w:left="425"/>
        <w:rPr>
          <w:rFonts w:ascii="標楷體" w:eastAsia="標楷體" w:hAnsi="標楷體" w:cs="Arial"/>
          <w:bCs/>
          <w:sz w:val="20"/>
        </w:rPr>
      </w:pPr>
      <w:r w:rsidRPr="0079744B">
        <w:rPr>
          <w:rFonts w:ascii="標楷體" w:eastAsia="標楷體" w:hAnsi="標楷體" w:cs="Arial"/>
          <w:bCs/>
          <w:sz w:val="20"/>
        </w:rPr>
        <w:t>2.</w:t>
      </w:r>
      <w:r w:rsidRPr="0079744B">
        <w:rPr>
          <w:rFonts w:ascii="標楷體" w:eastAsia="標楷體" w:hAnsi="標楷體" w:cs="Arial" w:hint="eastAsia"/>
          <w:bCs/>
          <w:sz w:val="20"/>
        </w:rPr>
        <w:t>修習規定：</w:t>
      </w:r>
    </w:p>
    <w:p w:rsidR="0079744B" w:rsidRDefault="0079744B" w:rsidP="0079744B">
      <w:pPr>
        <w:adjustRightInd w:val="0"/>
        <w:snapToGrid w:val="0"/>
        <w:ind w:leftChars="295" w:left="708"/>
        <w:rPr>
          <w:rFonts w:ascii="標楷體" w:eastAsia="標楷體" w:hAnsi="標楷體" w:cs="Arial"/>
          <w:bCs/>
          <w:sz w:val="20"/>
        </w:rPr>
      </w:pPr>
      <w:r w:rsidRPr="0079744B">
        <w:rPr>
          <w:rFonts w:ascii="標楷體" w:eastAsia="標楷體" w:hAnsi="標楷體" w:cs="Arial"/>
          <w:bCs/>
          <w:sz w:val="20"/>
        </w:rPr>
        <w:t>(1)</w:t>
      </w:r>
      <w:r w:rsidRPr="0079744B">
        <w:rPr>
          <w:rFonts w:ascii="標楷體" w:eastAsia="標楷體" w:hAnsi="標楷體" w:cs="Arial" w:hint="eastAsia"/>
          <w:bCs/>
          <w:sz w:val="20"/>
        </w:rPr>
        <w:t>其中</w:t>
      </w:r>
      <w:r w:rsidRPr="0079744B">
        <w:rPr>
          <w:rFonts w:ascii="標楷體" w:eastAsia="標楷體" w:hAnsi="標楷體" w:cs="Arial"/>
          <w:bCs/>
          <w:sz w:val="20"/>
        </w:rPr>
        <w:t>8</w:t>
      </w:r>
      <w:r w:rsidRPr="0079744B">
        <w:rPr>
          <w:rFonts w:ascii="標楷體" w:eastAsia="標楷體" w:hAnsi="標楷體" w:cs="Arial" w:hint="eastAsia"/>
          <w:bCs/>
          <w:sz w:val="20"/>
        </w:rPr>
        <w:t>學分須每一類各修</w:t>
      </w:r>
      <w:r w:rsidRPr="0079744B">
        <w:rPr>
          <w:rFonts w:ascii="標楷體" w:eastAsia="標楷體" w:hAnsi="標楷體" w:cs="Arial"/>
          <w:bCs/>
          <w:sz w:val="20"/>
        </w:rPr>
        <w:t>2</w:t>
      </w:r>
      <w:r w:rsidRPr="0079744B">
        <w:rPr>
          <w:rFonts w:ascii="標楷體" w:eastAsia="標楷體" w:hAnsi="標楷體" w:cs="Arial" w:hint="eastAsia"/>
          <w:bCs/>
          <w:sz w:val="20"/>
        </w:rPr>
        <w:t>學分。</w:t>
      </w:r>
    </w:p>
    <w:p w:rsidR="009E4B95" w:rsidRPr="00F87496" w:rsidRDefault="009E4B95" w:rsidP="0079744B">
      <w:pPr>
        <w:adjustRightInd w:val="0"/>
        <w:snapToGrid w:val="0"/>
        <w:ind w:leftChars="295" w:left="708"/>
        <w:rPr>
          <w:rFonts w:ascii="標楷體" w:eastAsia="標楷體" w:hAnsi="標楷體" w:cs="Arial"/>
          <w:bCs/>
          <w:sz w:val="20"/>
        </w:rPr>
      </w:pPr>
      <w:r w:rsidRPr="00F87496">
        <w:rPr>
          <w:rFonts w:ascii="標楷體" w:eastAsia="標楷體" w:hAnsi="標楷體" w:cs="Arial" w:hint="eastAsia"/>
          <w:bCs/>
          <w:sz w:val="20"/>
        </w:rPr>
        <w:t>(2)</w:t>
      </w:r>
      <w:r w:rsidR="00814C50" w:rsidRPr="00F87496">
        <w:rPr>
          <w:rFonts w:ascii="標楷體" w:eastAsia="標楷體" w:hAnsi="標楷體" w:cs="Arial" w:hint="eastAsia"/>
          <w:bCs/>
          <w:sz w:val="20"/>
        </w:rPr>
        <w:t>經</w:t>
      </w:r>
      <w:r w:rsidR="00F15EA0" w:rsidRPr="00F87496">
        <w:rPr>
          <w:rFonts w:ascii="標楷體" w:eastAsia="標楷體" w:hAnsi="標楷體" w:cs="Arial" w:hint="eastAsia"/>
          <w:bCs/>
          <w:sz w:val="20"/>
        </w:rPr>
        <w:t>亞洲大學</w:t>
      </w:r>
      <w:bookmarkStart w:id="1" w:name="OLE_LINK1"/>
      <w:bookmarkStart w:id="2" w:name="OLE_LINK2"/>
      <w:r w:rsidR="00F15EA0" w:rsidRPr="00F87496">
        <w:rPr>
          <w:rFonts w:ascii="標楷體" w:eastAsia="標楷體" w:hAnsi="標楷體" w:cs="Arial" w:hint="eastAsia"/>
          <w:bCs/>
          <w:sz w:val="20"/>
        </w:rPr>
        <w:t>104學年度第1學期第</w:t>
      </w:r>
      <w:r w:rsidR="00F15EA0" w:rsidRPr="00F87496">
        <w:rPr>
          <w:rFonts w:ascii="標楷體" w:eastAsia="標楷體" w:hAnsi="標楷體" w:cs="Arial"/>
          <w:bCs/>
          <w:sz w:val="20"/>
        </w:rPr>
        <w:t>3</w:t>
      </w:r>
      <w:r w:rsidR="00F15EA0" w:rsidRPr="00F87496">
        <w:rPr>
          <w:rFonts w:ascii="標楷體" w:eastAsia="標楷體" w:hAnsi="標楷體" w:cs="Arial" w:hint="eastAsia"/>
          <w:bCs/>
          <w:sz w:val="20"/>
        </w:rPr>
        <w:t>次</w:t>
      </w:r>
      <w:bookmarkEnd w:id="1"/>
      <w:bookmarkEnd w:id="2"/>
      <w:r w:rsidR="00F15EA0" w:rsidRPr="00F87496">
        <w:rPr>
          <w:rFonts w:ascii="標楷體" w:eastAsia="標楷體" w:hAnsi="標楷體" w:cs="Arial" w:hint="eastAsia"/>
          <w:bCs/>
          <w:sz w:val="20"/>
        </w:rPr>
        <w:t>系</w:t>
      </w:r>
      <w:proofErr w:type="gramStart"/>
      <w:r w:rsidR="00F15EA0" w:rsidRPr="00F87496">
        <w:rPr>
          <w:rFonts w:ascii="標楷體" w:eastAsia="標楷體" w:hAnsi="標楷體" w:cs="Arial" w:hint="eastAsia"/>
          <w:bCs/>
          <w:sz w:val="20"/>
        </w:rPr>
        <w:t>務</w:t>
      </w:r>
      <w:proofErr w:type="gramEnd"/>
      <w:r w:rsidR="00F15EA0" w:rsidRPr="00F87496">
        <w:rPr>
          <w:rFonts w:ascii="標楷體" w:eastAsia="標楷體" w:hAnsi="標楷體" w:cs="Arial" w:hint="eastAsia"/>
          <w:bCs/>
          <w:sz w:val="20"/>
        </w:rPr>
        <w:t>會議決議，本系學生畢業前</w:t>
      </w:r>
      <w:r w:rsidRPr="00F87496">
        <w:rPr>
          <w:rFonts w:ascii="標楷體" w:eastAsia="標楷體" w:hAnsi="標楷體" w:cs="Arial" w:hint="eastAsia"/>
          <w:bCs/>
          <w:sz w:val="20"/>
        </w:rPr>
        <w:t xml:space="preserve">務必修讀「生命科學倫理」此門課程。 </w:t>
      </w:r>
    </w:p>
    <w:p w:rsidR="0079744B" w:rsidRPr="0079744B" w:rsidRDefault="0079744B" w:rsidP="0079744B">
      <w:pPr>
        <w:ind w:leftChars="295" w:left="708"/>
        <w:rPr>
          <w:rFonts w:ascii="標楷體" w:eastAsia="標楷體" w:hAnsi="標楷體"/>
          <w:sz w:val="20"/>
        </w:rPr>
      </w:pPr>
      <w:r w:rsidRPr="009E4B95">
        <w:rPr>
          <w:rFonts w:ascii="標楷體" w:eastAsia="標楷體" w:hAnsi="標楷體" w:cs="Arial"/>
          <w:bCs/>
          <w:sz w:val="20"/>
        </w:rPr>
        <w:t>(</w:t>
      </w:r>
      <w:r w:rsidR="009E4B95" w:rsidRPr="009E4B95">
        <w:rPr>
          <w:rFonts w:ascii="標楷體" w:eastAsia="標楷體" w:hAnsi="標楷體" w:cs="Arial" w:hint="eastAsia"/>
          <w:bCs/>
          <w:sz w:val="20"/>
        </w:rPr>
        <w:t>3</w:t>
      </w:r>
      <w:r w:rsidRPr="009E4B95">
        <w:rPr>
          <w:rFonts w:ascii="標楷體" w:eastAsia="標楷體" w:hAnsi="標楷體" w:cs="Arial"/>
          <w:bCs/>
          <w:sz w:val="20"/>
        </w:rPr>
        <w:t>)</w:t>
      </w:r>
      <w:r w:rsidRPr="0079744B">
        <w:rPr>
          <w:rFonts w:ascii="標楷體" w:eastAsia="標楷體" w:hAnsi="標楷體" w:cs="Arial" w:hint="eastAsia"/>
          <w:bCs/>
          <w:sz w:val="20"/>
        </w:rPr>
        <w:t>本課程每學分皆須上滿</w:t>
      </w:r>
      <w:r w:rsidRPr="0079744B">
        <w:rPr>
          <w:rFonts w:ascii="標楷體" w:eastAsia="標楷體" w:hAnsi="標楷體" w:cs="Arial"/>
          <w:bCs/>
          <w:sz w:val="20"/>
        </w:rPr>
        <w:t>18</w:t>
      </w:r>
      <w:proofErr w:type="gramStart"/>
      <w:r w:rsidRPr="0079744B">
        <w:rPr>
          <w:rFonts w:ascii="標楷體" w:eastAsia="標楷體" w:hAnsi="標楷體" w:cs="Arial" w:hint="eastAsia"/>
          <w:bCs/>
          <w:sz w:val="20"/>
        </w:rPr>
        <w:t>週</w:t>
      </w:r>
      <w:proofErr w:type="gramEnd"/>
      <w:r w:rsidRPr="0079744B">
        <w:rPr>
          <w:rFonts w:ascii="標楷體" w:eastAsia="標楷體" w:hAnsi="標楷體" w:cs="Arial" w:hint="eastAsia"/>
          <w:bCs/>
          <w:sz w:val="20"/>
        </w:rPr>
        <w:t>，須於畢業前修習完畢。</w:t>
      </w:r>
    </w:p>
    <w:p w:rsidR="0079744B" w:rsidRPr="0079744B" w:rsidRDefault="0079744B" w:rsidP="0079744B">
      <w:pPr>
        <w:rPr>
          <w:rFonts w:ascii="標楷體" w:eastAsia="標楷體" w:hAnsi="標楷體" w:cs="Arial"/>
          <w:sz w:val="20"/>
        </w:rPr>
      </w:pPr>
      <w:r w:rsidRPr="0079744B">
        <w:rPr>
          <w:rFonts w:ascii="標楷體" w:eastAsia="標楷體" w:hAnsi="標楷體" w:hint="eastAsia"/>
          <w:sz w:val="20"/>
        </w:rPr>
        <w:t>六、</w:t>
      </w:r>
      <w:r w:rsidRPr="0079744B">
        <w:rPr>
          <w:rFonts w:ascii="標楷體" w:eastAsia="標楷體" w:hAnsi="標楷體" w:cs="Arial" w:hint="eastAsia"/>
          <w:bCs/>
          <w:sz w:val="20"/>
        </w:rPr>
        <w:t>「通識涵養教育」為通識教育必修，大學</w:t>
      </w:r>
      <w:proofErr w:type="gramStart"/>
      <w:r w:rsidRPr="0079744B">
        <w:rPr>
          <w:rFonts w:ascii="標楷體" w:eastAsia="標楷體" w:hAnsi="標楷體" w:cs="Arial" w:hint="eastAsia"/>
          <w:bCs/>
          <w:sz w:val="20"/>
        </w:rPr>
        <w:t>日間部須於</w:t>
      </w:r>
      <w:proofErr w:type="gramEnd"/>
      <w:r w:rsidRPr="0079744B">
        <w:rPr>
          <w:rFonts w:ascii="標楷體" w:eastAsia="標楷體" w:hAnsi="標楷體" w:cs="Arial" w:hint="eastAsia"/>
          <w:bCs/>
          <w:sz w:val="20"/>
        </w:rPr>
        <w:t>在學期間至少參與</w:t>
      </w:r>
      <w:r w:rsidRPr="0079744B">
        <w:rPr>
          <w:rFonts w:ascii="標楷體" w:eastAsia="標楷體" w:hAnsi="標楷體" w:cs="Arial"/>
          <w:bCs/>
          <w:sz w:val="20"/>
        </w:rPr>
        <w:t>8</w:t>
      </w:r>
      <w:r w:rsidRPr="0079744B">
        <w:rPr>
          <w:rFonts w:ascii="標楷體" w:eastAsia="標楷體" w:hAnsi="標楷體" w:cs="Arial" w:hint="eastAsia"/>
          <w:bCs/>
          <w:sz w:val="20"/>
        </w:rPr>
        <w:t>次</w:t>
      </w:r>
      <w:r w:rsidRPr="0079744B">
        <w:rPr>
          <w:rFonts w:ascii="標楷體" w:eastAsia="標楷體" w:hAnsi="標楷體" w:cs="Arial"/>
          <w:bCs/>
          <w:sz w:val="20"/>
        </w:rPr>
        <w:t>(</w:t>
      </w:r>
      <w:r w:rsidRPr="0079744B">
        <w:rPr>
          <w:rFonts w:ascii="標楷體" w:eastAsia="標楷體" w:hAnsi="標楷體" w:cs="Arial" w:hint="eastAsia"/>
          <w:bCs/>
          <w:sz w:val="20"/>
        </w:rPr>
        <w:t>符合健康力</w:t>
      </w:r>
      <w:r w:rsidRPr="0079744B">
        <w:rPr>
          <w:rFonts w:ascii="標楷體" w:eastAsia="標楷體" w:hAnsi="標楷體" w:cs="Arial"/>
          <w:bCs/>
          <w:sz w:val="20"/>
        </w:rPr>
        <w:t>2</w:t>
      </w:r>
      <w:r w:rsidRPr="0079744B">
        <w:rPr>
          <w:rFonts w:ascii="標楷體" w:eastAsia="標楷體" w:hAnsi="標楷體" w:cs="Arial" w:hint="eastAsia"/>
          <w:bCs/>
          <w:sz w:val="20"/>
        </w:rPr>
        <w:t>次、關懷力</w:t>
      </w:r>
      <w:r w:rsidRPr="0079744B">
        <w:rPr>
          <w:rFonts w:ascii="標楷體" w:eastAsia="標楷體" w:hAnsi="標楷體" w:cs="Arial"/>
          <w:bCs/>
          <w:sz w:val="20"/>
        </w:rPr>
        <w:t>2</w:t>
      </w:r>
      <w:r w:rsidRPr="0079744B">
        <w:rPr>
          <w:rFonts w:ascii="標楷體" w:eastAsia="標楷體" w:hAnsi="標楷體" w:cs="Arial" w:hint="eastAsia"/>
          <w:bCs/>
          <w:sz w:val="20"/>
        </w:rPr>
        <w:t>次、創新力</w:t>
      </w:r>
      <w:r w:rsidRPr="0079744B">
        <w:rPr>
          <w:rFonts w:ascii="標楷體" w:eastAsia="標楷體" w:hAnsi="標楷體" w:cs="Arial"/>
          <w:bCs/>
          <w:sz w:val="20"/>
        </w:rPr>
        <w:t>2</w:t>
      </w:r>
      <w:r w:rsidRPr="0079744B">
        <w:rPr>
          <w:rFonts w:ascii="標楷體" w:eastAsia="標楷體" w:hAnsi="標楷體" w:cs="Arial" w:hint="eastAsia"/>
          <w:bCs/>
          <w:sz w:val="20"/>
        </w:rPr>
        <w:t>次及卓越力</w:t>
      </w:r>
      <w:r w:rsidRPr="0079744B">
        <w:rPr>
          <w:rFonts w:ascii="標楷體" w:eastAsia="標楷體" w:hAnsi="標楷體" w:cs="Arial"/>
          <w:bCs/>
          <w:sz w:val="20"/>
        </w:rPr>
        <w:t>2</w:t>
      </w:r>
      <w:r w:rsidRPr="0079744B">
        <w:rPr>
          <w:rFonts w:ascii="標楷體" w:eastAsia="標楷體" w:hAnsi="標楷體" w:cs="Arial" w:hint="eastAsia"/>
          <w:bCs/>
          <w:sz w:val="20"/>
        </w:rPr>
        <w:t>次</w:t>
      </w:r>
      <w:r w:rsidRPr="0079744B">
        <w:rPr>
          <w:rFonts w:ascii="標楷體" w:eastAsia="標楷體" w:hAnsi="標楷體" w:cs="Arial"/>
          <w:bCs/>
          <w:sz w:val="20"/>
        </w:rPr>
        <w:t>)</w:t>
      </w:r>
      <w:r w:rsidRPr="0079744B">
        <w:rPr>
          <w:rFonts w:ascii="標楷體" w:eastAsia="標楷體" w:hAnsi="標楷體" w:cs="Arial" w:hint="eastAsia"/>
          <w:bCs/>
          <w:sz w:val="20"/>
        </w:rPr>
        <w:t>，並完成學習成效評估，成績以</w:t>
      </w:r>
      <w:r w:rsidRPr="0079744B">
        <w:rPr>
          <w:rFonts w:ascii="標楷體" w:eastAsia="標楷體" w:hAnsi="標楷體" w:cs="Arial"/>
          <w:bCs/>
          <w:sz w:val="20"/>
        </w:rPr>
        <w:t>P/F(</w:t>
      </w:r>
      <w:r w:rsidRPr="0079744B">
        <w:rPr>
          <w:rFonts w:ascii="標楷體" w:eastAsia="標楷體" w:hAnsi="標楷體" w:cs="Arial" w:hint="eastAsia"/>
          <w:bCs/>
          <w:sz w:val="20"/>
        </w:rPr>
        <w:t>通過</w:t>
      </w:r>
      <w:r w:rsidRPr="0079744B">
        <w:rPr>
          <w:rFonts w:ascii="標楷體" w:eastAsia="標楷體" w:hAnsi="標楷體" w:cs="Arial"/>
          <w:bCs/>
          <w:sz w:val="20"/>
        </w:rPr>
        <w:t>/</w:t>
      </w:r>
      <w:r w:rsidRPr="0079744B">
        <w:rPr>
          <w:rFonts w:ascii="標楷體" w:eastAsia="標楷體" w:hAnsi="標楷體" w:cs="Arial" w:hint="eastAsia"/>
          <w:bCs/>
          <w:sz w:val="20"/>
        </w:rPr>
        <w:t>不通過</w:t>
      </w:r>
      <w:r w:rsidRPr="0079744B">
        <w:rPr>
          <w:rFonts w:ascii="標楷體" w:eastAsia="標楷體" w:hAnsi="標楷體" w:cs="Arial"/>
          <w:bCs/>
          <w:sz w:val="20"/>
        </w:rPr>
        <w:t>)</w:t>
      </w:r>
      <w:r w:rsidRPr="0079744B">
        <w:rPr>
          <w:rFonts w:ascii="標楷體" w:eastAsia="標楷體" w:hAnsi="標楷體" w:cs="Arial" w:hint="eastAsia"/>
          <w:bCs/>
          <w:sz w:val="20"/>
        </w:rPr>
        <w:t>計分，通過者以</w:t>
      </w:r>
      <w:r w:rsidRPr="0079744B">
        <w:rPr>
          <w:rFonts w:ascii="標楷體" w:eastAsia="標楷體" w:hAnsi="標楷體" w:cs="Arial"/>
          <w:bCs/>
          <w:sz w:val="20"/>
        </w:rPr>
        <w:t>1</w:t>
      </w:r>
      <w:r w:rsidRPr="0079744B">
        <w:rPr>
          <w:rFonts w:ascii="標楷體" w:eastAsia="標楷體" w:hAnsi="標楷體" w:cs="Arial" w:hint="eastAsia"/>
          <w:bCs/>
          <w:sz w:val="20"/>
        </w:rPr>
        <w:t>學分計；惟不納入通識選修及最低畢業學分。</w:t>
      </w:r>
    </w:p>
    <w:p w:rsidR="00C6339A" w:rsidRDefault="0079744B" w:rsidP="00C6339A">
      <w:pPr>
        <w:spacing w:line="240" w:lineRule="exact"/>
        <w:rPr>
          <w:rFonts w:eastAsia="標楷體" w:hAnsi="標楷體"/>
          <w:bCs/>
          <w:sz w:val="20"/>
        </w:rPr>
      </w:pPr>
      <w:r w:rsidRPr="0079744B">
        <w:rPr>
          <w:rFonts w:eastAsia="標楷體" w:hAnsi="標楷體" w:hint="eastAsia"/>
          <w:sz w:val="20"/>
        </w:rPr>
        <w:t>七、</w:t>
      </w:r>
      <w:r w:rsidRPr="0079744B">
        <w:rPr>
          <w:rFonts w:eastAsia="標楷體" w:hAnsi="標楷體" w:hint="eastAsia"/>
          <w:bCs/>
          <w:sz w:val="20"/>
        </w:rPr>
        <w:t>本系學生畢業前必須自本系開設之三項專業選修學程中，至少擇一修畢整套課程為主修學程；而學生亦可從專業選修學程中選修部分課程列入自由選修，但</w:t>
      </w:r>
      <w:r w:rsidRPr="0079744B">
        <w:rPr>
          <w:rFonts w:eastAsia="標楷體" w:hAnsi="標楷體" w:hint="eastAsia"/>
          <w:b/>
          <w:bCs/>
          <w:sz w:val="20"/>
        </w:rPr>
        <w:t>不得與</w:t>
      </w:r>
      <w:r w:rsidRPr="00C679A6">
        <w:rPr>
          <w:rFonts w:eastAsia="標楷體" w:hAnsi="標楷體" w:hint="eastAsia"/>
          <w:b/>
          <w:bCs/>
          <w:sz w:val="20"/>
        </w:rPr>
        <w:t>主修學程重複計算學分</w:t>
      </w:r>
      <w:r w:rsidRPr="00C679A6">
        <w:rPr>
          <w:rFonts w:eastAsia="標楷體" w:hAnsi="標楷體" w:hint="eastAsia"/>
          <w:bCs/>
          <w:sz w:val="20"/>
        </w:rPr>
        <w:t>。</w:t>
      </w:r>
    </w:p>
    <w:p w:rsidR="005905D7" w:rsidRPr="005905D7" w:rsidRDefault="005905D7" w:rsidP="00C6339A">
      <w:pPr>
        <w:spacing w:line="240" w:lineRule="exact"/>
        <w:rPr>
          <w:rFonts w:ascii="標楷體" w:eastAsia="標楷體" w:hAnsi="標楷體"/>
          <w:color w:val="FF0000"/>
          <w:sz w:val="20"/>
        </w:rPr>
      </w:pPr>
      <w:r w:rsidRPr="005905D7">
        <w:rPr>
          <w:rFonts w:eastAsia="標楷體" w:hAnsi="標楷體" w:hint="eastAsia"/>
          <w:bCs/>
          <w:color w:val="FF0000"/>
          <w:sz w:val="20"/>
        </w:rPr>
        <w:t>八、生科教學實務課程</w:t>
      </w:r>
      <w:r w:rsidRPr="005905D7">
        <w:rPr>
          <w:rFonts w:eastAsia="標楷體" w:hAnsi="標楷體" w:hint="eastAsia"/>
          <w:bCs/>
          <w:color w:val="FF0000"/>
          <w:sz w:val="20"/>
        </w:rPr>
        <w:t>(</w:t>
      </w:r>
      <w:proofErr w:type="gramStart"/>
      <w:r w:rsidRPr="005905D7">
        <w:rPr>
          <w:rFonts w:eastAsia="標楷體" w:hAnsi="標楷體" w:hint="eastAsia"/>
          <w:bCs/>
          <w:color w:val="FF0000"/>
          <w:sz w:val="20"/>
        </w:rPr>
        <w:t>一</w:t>
      </w:r>
      <w:proofErr w:type="gramEnd"/>
      <w:r w:rsidRPr="005905D7">
        <w:rPr>
          <w:rFonts w:eastAsia="標楷體" w:hAnsi="標楷體" w:hint="eastAsia"/>
          <w:bCs/>
          <w:color w:val="FF0000"/>
          <w:sz w:val="20"/>
        </w:rPr>
        <w:t>)~(</w:t>
      </w:r>
      <w:r w:rsidRPr="005905D7">
        <w:rPr>
          <w:rFonts w:eastAsia="標楷體" w:hAnsi="標楷體" w:hint="eastAsia"/>
          <w:bCs/>
          <w:color w:val="FF0000"/>
          <w:sz w:val="20"/>
        </w:rPr>
        <w:t>五</w:t>
      </w:r>
      <w:r w:rsidRPr="005905D7">
        <w:rPr>
          <w:rFonts w:eastAsia="標楷體" w:hAnsi="標楷體" w:hint="eastAsia"/>
          <w:bCs/>
          <w:color w:val="FF0000"/>
          <w:sz w:val="20"/>
        </w:rPr>
        <w:t>)</w:t>
      </w:r>
      <w:r w:rsidRPr="005905D7">
        <w:rPr>
          <w:rFonts w:eastAsia="標楷體" w:hAnsi="標楷體" w:hint="eastAsia"/>
          <w:bCs/>
          <w:color w:val="FF0000"/>
          <w:sz w:val="20"/>
        </w:rPr>
        <w:t>按每學期</w:t>
      </w:r>
      <w:r w:rsidRPr="005905D7">
        <w:rPr>
          <w:rFonts w:eastAsia="標楷體" w:hAnsi="標楷體" w:hint="eastAsia"/>
          <w:bCs/>
          <w:color w:val="FF0000"/>
          <w:sz w:val="20"/>
        </w:rPr>
        <w:t>0</w:t>
      </w:r>
      <w:r w:rsidRPr="005905D7">
        <w:rPr>
          <w:rFonts w:eastAsia="標楷體" w:hAnsi="標楷體" w:hint="eastAsia"/>
          <w:bCs/>
          <w:color w:val="FF0000"/>
          <w:sz w:val="20"/>
        </w:rPr>
        <w:t>學分；生科教學實務課程</w:t>
      </w:r>
      <w:r w:rsidRPr="005905D7">
        <w:rPr>
          <w:rFonts w:eastAsia="標楷體" w:hAnsi="標楷體" w:hint="eastAsia"/>
          <w:bCs/>
          <w:color w:val="FF0000"/>
          <w:sz w:val="20"/>
        </w:rPr>
        <w:t>(</w:t>
      </w:r>
      <w:r w:rsidRPr="005905D7">
        <w:rPr>
          <w:rFonts w:eastAsia="標楷體" w:hAnsi="標楷體" w:hint="eastAsia"/>
          <w:bCs/>
          <w:color w:val="FF0000"/>
          <w:sz w:val="20"/>
        </w:rPr>
        <w:t>六</w:t>
      </w:r>
      <w:r w:rsidRPr="005905D7">
        <w:rPr>
          <w:rFonts w:eastAsia="標楷體" w:hAnsi="標楷體" w:hint="eastAsia"/>
          <w:bCs/>
          <w:color w:val="FF0000"/>
          <w:sz w:val="20"/>
        </w:rPr>
        <w:t>)~(</w:t>
      </w:r>
      <w:r w:rsidRPr="005905D7">
        <w:rPr>
          <w:rFonts w:eastAsia="標楷體" w:hAnsi="標楷體" w:hint="eastAsia"/>
          <w:bCs/>
          <w:color w:val="FF0000"/>
          <w:sz w:val="20"/>
        </w:rPr>
        <w:t>八</w:t>
      </w:r>
      <w:r w:rsidRPr="005905D7">
        <w:rPr>
          <w:rFonts w:eastAsia="標楷體" w:hAnsi="標楷體" w:hint="eastAsia"/>
          <w:bCs/>
          <w:color w:val="FF0000"/>
          <w:sz w:val="20"/>
        </w:rPr>
        <w:t>)</w:t>
      </w:r>
      <w:r w:rsidRPr="005905D7">
        <w:rPr>
          <w:rFonts w:eastAsia="標楷體" w:hAnsi="標楷體" w:hint="eastAsia"/>
          <w:bCs/>
          <w:color w:val="FF0000"/>
          <w:sz w:val="20"/>
        </w:rPr>
        <w:t>按每學期</w:t>
      </w:r>
      <w:r w:rsidRPr="005905D7">
        <w:rPr>
          <w:rFonts w:eastAsia="標楷體" w:hAnsi="標楷體" w:hint="eastAsia"/>
          <w:bCs/>
          <w:color w:val="FF0000"/>
          <w:sz w:val="20"/>
        </w:rPr>
        <w:t>0.5</w:t>
      </w:r>
      <w:r w:rsidRPr="005905D7">
        <w:rPr>
          <w:rFonts w:eastAsia="標楷體" w:hAnsi="標楷體" w:hint="eastAsia"/>
          <w:bCs/>
          <w:color w:val="FF0000"/>
          <w:sz w:val="20"/>
        </w:rPr>
        <w:t>學分列計，其學分數最多</w:t>
      </w:r>
      <w:proofErr w:type="gramStart"/>
      <w:r w:rsidRPr="005905D7">
        <w:rPr>
          <w:rFonts w:eastAsia="標楷體" w:hAnsi="標楷體" w:hint="eastAsia"/>
          <w:bCs/>
          <w:color w:val="FF0000"/>
          <w:sz w:val="20"/>
        </w:rPr>
        <w:t>採</w:t>
      </w:r>
      <w:proofErr w:type="gramEnd"/>
      <w:r w:rsidRPr="005905D7">
        <w:rPr>
          <w:rFonts w:eastAsia="標楷體" w:hAnsi="標楷體" w:hint="eastAsia"/>
          <w:bCs/>
          <w:color w:val="FF0000"/>
          <w:sz w:val="20"/>
        </w:rPr>
        <w:t>計「自由選修」</w:t>
      </w:r>
      <w:r w:rsidRPr="005905D7">
        <w:rPr>
          <w:rFonts w:eastAsia="標楷體" w:hAnsi="標楷體" w:hint="eastAsia"/>
          <w:bCs/>
          <w:color w:val="FF0000"/>
          <w:sz w:val="20"/>
        </w:rPr>
        <w:t>1.5</w:t>
      </w:r>
      <w:r w:rsidRPr="005905D7">
        <w:rPr>
          <w:rFonts w:eastAsia="標楷體" w:hAnsi="標楷體" w:hint="eastAsia"/>
          <w:bCs/>
          <w:color w:val="FF0000"/>
          <w:sz w:val="20"/>
        </w:rPr>
        <w:t>學分。</w:t>
      </w:r>
    </w:p>
    <w:p w:rsidR="008B457B" w:rsidRPr="00796E1D" w:rsidRDefault="00C6339A">
      <w:r w:rsidRPr="009444A1">
        <w:rPr>
          <w:rFonts w:ascii="標楷體" w:eastAsia="標楷體" w:hAnsi="標楷體" w:hint="eastAsia"/>
        </w:rPr>
        <w:t>系所主管簽章:                                    學院院長簽章:</w:t>
      </w:r>
      <w:r w:rsidRPr="009444A1">
        <w:rPr>
          <w:rFonts w:ascii="標楷體" w:eastAsia="標楷體" w:hAnsi="標楷體" w:hint="eastAsia"/>
          <w:bCs/>
          <w:spacing w:val="20"/>
          <w:sz w:val="20"/>
        </w:rPr>
        <w:t xml:space="preserve">  </w:t>
      </w:r>
      <w:r w:rsidRPr="0031003A">
        <w:rPr>
          <w:rFonts w:eastAsia="標楷體" w:hAnsi="標楷體" w:hint="eastAsia"/>
          <w:bCs/>
          <w:spacing w:val="20"/>
          <w:sz w:val="20"/>
        </w:rPr>
        <w:t xml:space="preserve">       </w:t>
      </w:r>
    </w:p>
    <w:sectPr w:rsidR="008B457B" w:rsidRPr="00796E1D" w:rsidSect="00746F4D">
      <w:footerReference w:type="default" r:id="rId9"/>
      <w:pgSz w:w="11906" w:h="16838"/>
      <w:pgMar w:top="709" w:right="1134" w:bottom="993" w:left="1134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8C" w:rsidRDefault="00396F8C" w:rsidP="00B241AA">
      <w:r>
        <w:separator/>
      </w:r>
    </w:p>
  </w:endnote>
  <w:endnote w:type="continuationSeparator" w:id="0">
    <w:p w:rsidR="00396F8C" w:rsidRDefault="00396F8C" w:rsidP="00B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96" w:rsidRDefault="00546E96" w:rsidP="005504C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E6C" w:rsidRPr="00266E6C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546E96" w:rsidRDefault="00546E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8C" w:rsidRDefault="00396F8C" w:rsidP="00B241AA">
      <w:r>
        <w:separator/>
      </w:r>
    </w:p>
  </w:footnote>
  <w:footnote w:type="continuationSeparator" w:id="0">
    <w:p w:rsidR="00396F8C" w:rsidRDefault="00396F8C" w:rsidP="00B2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2E6E"/>
    <w:multiLevelType w:val="hybridMultilevel"/>
    <w:tmpl w:val="A970CE1A"/>
    <w:lvl w:ilvl="0" w:tplc="1C289B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82057"/>
    <w:multiLevelType w:val="hybridMultilevel"/>
    <w:tmpl w:val="D6F621D6"/>
    <w:lvl w:ilvl="0" w:tplc="18A032F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161582"/>
    <w:multiLevelType w:val="hybridMultilevel"/>
    <w:tmpl w:val="9B38488E"/>
    <w:lvl w:ilvl="0" w:tplc="B802BF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84101C"/>
    <w:multiLevelType w:val="hybridMultilevel"/>
    <w:tmpl w:val="C054DF40"/>
    <w:lvl w:ilvl="0" w:tplc="B802BF6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8A55E4C"/>
    <w:multiLevelType w:val="hybridMultilevel"/>
    <w:tmpl w:val="0BAE861E"/>
    <w:lvl w:ilvl="0" w:tplc="2696D5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91426E"/>
    <w:multiLevelType w:val="hybridMultilevel"/>
    <w:tmpl w:val="86F03D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9947ADC"/>
    <w:multiLevelType w:val="hybridMultilevel"/>
    <w:tmpl w:val="40F0B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55"/>
    <w:rsid w:val="00002B6F"/>
    <w:rsid w:val="000077EA"/>
    <w:rsid w:val="00011355"/>
    <w:rsid w:val="000127AD"/>
    <w:rsid w:val="00053E8F"/>
    <w:rsid w:val="000663BE"/>
    <w:rsid w:val="0008308D"/>
    <w:rsid w:val="000C2836"/>
    <w:rsid w:val="000D282C"/>
    <w:rsid w:val="00163F49"/>
    <w:rsid w:val="001807F0"/>
    <w:rsid w:val="00197BF3"/>
    <w:rsid w:val="001C0E29"/>
    <w:rsid w:val="001C4C59"/>
    <w:rsid w:val="001E0917"/>
    <w:rsid w:val="001E6024"/>
    <w:rsid w:val="001F3611"/>
    <w:rsid w:val="00262F68"/>
    <w:rsid w:val="00266E6C"/>
    <w:rsid w:val="002B0BFA"/>
    <w:rsid w:val="002D7898"/>
    <w:rsid w:val="002E3DC4"/>
    <w:rsid w:val="00304269"/>
    <w:rsid w:val="003052A1"/>
    <w:rsid w:val="00314B6D"/>
    <w:rsid w:val="0032005A"/>
    <w:rsid w:val="003239AD"/>
    <w:rsid w:val="0034647F"/>
    <w:rsid w:val="0036051E"/>
    <w:rsid w:val="00396F8C"/>
    <w:rsid w:val="00397154"/>
    <w:rsid w:val="003D32FC"/>
    <w:rsid w:val="003D45F4"/>
    <w:rsid w:val="00407546"/>
    <w:rsid w:val="00411AD0"/>
    <w:rsid w:val="00413B4F"/>
    <w:rsid w:val="004507DE"/>
    <w:rsid w:val="0045149B"/>
    <w:rsid w:val="00463B32"/>
    <w:rsid w:val="004666CE"/>
    <w:rsid w:val="004779DA"/>
    <w:rsid w:val="00497420"/>
    <w:rsid w:val="004C43E2"/>
    <w:rsid w:val="004D36B1"/>
    <w:rsid w:val="004E73A1"/>
    <w:rsid w:val="00502B0C"/>
    <w:rsid w:val="0050340D"/>
    <w:rsid w:val="00522035"/>
    <w:rsid w:val="0052537B"/>
    <w:rsid w:val="00546E96"/>
    <w:rsid w:val="005504CB"/>
    <w:rsid w:val="00565288"/>
    <w:rsid w:val="00585F28"/>
    <w:rsid w:val="00587F89"/>
    <w:rsid w:val="005905D7"/>
    <w:rsid w:val="00595E7B"/>
    <w:rsid w:val="005A3E75"/>
    <w:rsid w:val="005A4D34"/>
    <w:rsid w:val="005A6B68"/>
    <w:rsid w:val="005F251E"/>
    <w:rsid w:val="00603471"/>
    <w:rsid w:val="006668BC"/>
    <w:rsid w:val="00676C23"/>
    <w:rsid w:val="006A48E9"/>
    <w:rsid w:val="006B55A6"/>
    <w:rsid w:val="006E1C9E"/>
    <w:rsid w:val="00704F1F"/>
    <w:rsid w:val="00716D48"/>
    <w:rsid w:val="00734E77"/>
    <w:rsid w:val="00745B53"/>
    <w:rsid w:val="00746F4D"/>
    <w:rsid w:val="007609BF"/>
    <w:rsid w:val="007809F1"/>
    <w:rsid w:val="00783AA4"/>
    <w:rsid w:val="0078582C"/>
    <w:rsid w:val="007867CF"/>
    <w:rsid w:val="00796E1D"/>
    <w:rsid w:val="0079744B"/>
    <w:rsid w:val="007D2017"/>
    <w:rsid w:val="007D76CB"/>
    <w:rsid w:val="007E027D"/>
    <w:rsid w:val="007E04FC"/>
    <w:rsid w:val="00802910"/>
    <w:rsid w:val="00814031"/>
    <w:rsid w:val="00814C50"/>
    <w:rsid w:val="00815B44"/>
    <w:rsid w:val="008330F9"/>
    <w:rsid w:val="00843D40"/>
    <w:rsid w:val="008556BA"/>
    <w:rsid w:val="00862D10"/>
    <w:rsid w:val="00865645"/>
    <w:rsid w:val="00880B23"/>
    <w:rsid w:val="008811F8"/>
    <w:rsid w:val="00885AEF"/>
    <w:rsid w:val="00895B94"/>
    <w:rsid w:val="008A54F1"/>
    <w:rsid w:val="008B457B"/>
    <w:rsid w:val="008D0FFA"/>
    <w:rsid w:val="008F6A2D"/>
    <w:rsid w:val="00902067"/>
    <w:rsid w:val="00935F9B"/>
    <w:rsid w:val="00936933"/>
    <w:rsid w:val="009444A1"/>
    <w:rsid w:val="00954579"/>
    <w:rsid w:val="00954BFC"/>
    <w:rsid w:val="0096012E"/>
    <w:rsid w:val="009622D3"/>
    <w:rsid w:val="00971ED5"/>
    <w:rsid w:val="00993FED"/>
    <w:rsid w:val="00995B2A"/>
    <w:rsid w:val="009A1E87"/>
    <w:rsid w:val="009B09FF"/>
    <w:rsid w:val="009C2907"/>
    <w:rsid w:val="009C400A"/>
    <w:rsid w:val="009D5343"/>
    <w:rsid w:val="009E1D3B"/>
    <w:rsid w:val="009E4B95"/>
    <w:rsid w:val="00A0061E"/>
    <w:rsid w:val="00A0103B"/>
    <w:rsid w:val="00A10993"/>
    <w:rsid w:val="00A21F71"/>
    <w:rsid w:val="00A34A94"/>
    <w:rsid w:val="00A35380"/>
    <w:rsid w:val="00A37E12"/>
    <w:rsid w:val="00A62B18"/>
    <w:rsid w:val="00A73034"/>
    <w:rsid w:val="00A8156D"/>
    <w:rsid w:val="00AA41FA"/>
    <w:rsid w:val="00AA4DAB"/>
    <w:rsid w:val="00AA5F29"/>
    <w:rsid w:val="00AB2F46"/>
    <w:rsid w:val="00AB4E7F"/>
    <w:rsid w:val="00AD2274"/>
    <w:rsid w:val="00AD6B62"/>
    <w:rsid w:val="00AF4D92"/>
    <w:rsid w:val="00B17D86"/>
    <w:rsid w:val="00B241AA"/>
    <w:rsid w:val="00B47116"/>
    <w:rsid w:val="00B622DC"/>
    <w:rsid w:val="00B807B3"/>
    <w:rsid w:val="00B962A4"/>
    <w:rsid w:val="00BA5695"/>
    <w:rsid w:val="00BD36E0"/>
    <w:rsid w:val="00BD3B8B"/>
    <w:rsid w:val="00BE2F76"/>
    <w:rsid w:val="00BE7484"/>
    <w:rsid w:val="00C1116C"/>
    <w:rsid w:val="00C13527"/>
    <w:rsid w:val="00C233A9"/>
    <w:rsid w:val="00C24421"/>
    <w:rsid w:val="00C31516"/>
    <w:rsid w:val="00C35C5F"/>
    <w:rsid w:val="00C44D7C"/>
    <w:rsid w:val="00C528ED"/>
    <w:rsid w:val="00C6339A"/>
    <w:rsid w:val="00C73762"/>
    <w:rsid w:val="00C81717"/>
    <w:rsid w:val="00C836A4"/>
    <w:rsid w:val="00C97526"/>
    <w:rsid w:val="00CF00B0"/>
    <w:rsid w:val="00D13139"/>
    <w:rsid w:val="00D21033"/>
    <w:rsid w:val="00D335F2"/>
    <w:rsid w:val="00D353F5"/>
    <w:rsid w:val="00D40CD3"/>
    <w:rsid w:val="00D43D61"/>
    <w:rsid w:val="00D56116"/>
    <w:rsid w:val="00D76C17"/>
    <w:rsid w:val="00D969B2"/>
    <w:rsid w:val="00DA1480"/>
    <w:rsid w:val="00DB4A64"/>
    <w:rsid w:val="00DF7051"/>
    <w:rsid w:val="00E067FE"/>
    <w:rsid w:val="00E10845"/>
    <w:rsid w:val="00E71341"/>
    <w:rsid w:val="00E83A1D"/>
    <w:rsid w:val="00E84F77"/>
    <w:rsid w:val="00EC7D8B"/>
    <w:rsid w:val="00ED6455"/>
    <w:rsid w:val="00F0622E"/>
    <w:rsid w:val="00F149E8"/>
    <w:rsid w:val="00F15EA0"/>
    <w:rsid w:val="00F16803"/>
    <w:rsid w:val="00F2635E"/>
    <w:rsid w:val="00F2746D"/>
    <w:rsid w:val="00F405B1"/>
    <w:rsid w:val="00F53175"/>
    <w:rsid w:val="00F55991"/>
    <w:rsid w:val="00F57972"/>
    <w:rsid w:val="00F609CE"/>
    <w:rsid w:val="00F62E81"/>
    <w:rsid w:val="00F71703"/>
    <w:rsid w:val="00F72E22"/>
    <w:rsid w:val="00F777F2"/>
    <w:rsid w:val="00F87496"/>
    <w:rsid w:val="00F874CC"/>
    <w:rsid w:val="00F930B4"/>
    <w:rsid w:val="00FA6AB2"/>
    <w:rsid w:val="00FB2C38"/>
    <w:rsid w:val="00FC58E3"/>
    <w:rsid w:val="00FD0A74"/>
    <w:rsid w:val="00FD21CE"/>
    <w:rsid w:val="00FD778B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57ECA6B-DAA8-45E3-93CC-87FEABFB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55"/>
    <w:pPr>
      <w:widowControl w:val="0"/>
    </w:pPr>
    <w:rPr>
      <w:kern w:val="2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36E0"/>
    <w:pPr>
      <w:widowControl/>
      <w:spacing w:line="276" w:lineRule="auto"/>
      <w:outlineLvl w:val="7"/>
    </w:pPr>
    <w:rPr>
      <w:rFonts w:asciiTheme="majorHAnsi" w:eastAsiaTheme="majorEastAsia" w:hAnsiTheme="majorHAnsi" w:cstheme="majorBidi"/>
      <w:kern w:val="0"/>
      <w:sz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4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ED6455"/>
    <w:rPr>
      <w:rFonts w:eastAsia="新細明體"/>
      <w:kern w:val="2"/>
      <w:lang w:val="en-US" w:eastAsia="zh-TW" w:bidi="ar-SA"/>
    </w:rPr>
  </w:style>
  <w:style w:type="character" w:styleId="a5">
    <w:name w:val="Strong"/>
    <w:basedOn w:val="a0"/>
    <w:qFormat/>
    <w:rsid w:val="00ED6455"/>
    <w:rPr>
      <w:b/>
      <w:bCs/>
    </w:rPr>
  </w:style>
  <w:style w:type="paragraph" w:styleId="a6">
    <w:name w:val="footer"/>
    <w:basedOn w:val="a"/>
    <w:link w:val="a7"/>
    <w:uiPriority w:val="99"/>
    <w:rsid w:val="00B241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41AA"/>
    <w:rPr>
      <w:kern w:val="2"/>
    </w:rPr>
  </w:style>
  <w:style w:type="paragraph" w:styleId="a8">
    <w:name w:val="annotation text"/>
    <w:basedOn w:val="a"/>
    <w:link w:val="a9"/>
    <w:rsid w:val="00B241AA"/>
    <w:rPr>
      <w:szCs w:val="24"/>
    </w:rPr>
  </w:style>
  <w:style w:type="character" w:customStyle="1" w:styleId="a9">
    <w:name w:val="註解文字 字元"/>
    <w:basedOn w:val="a0"/>
    <w:link w:val="a8"/>
    <w:rsid w:val="00B241AA"/>
    <w:rPr>
      <w:kern w:val="2"/>
      <w:sz w:val="24"/>
      <w:szCs w:val="24"/>
    </w:rPr>
  </w:style>
  <w:style w:type="paragraph" w:customStyle="1" w:styleId="aa">
    <w:name w:val="內文 + (中文) 標楷體"/>
    <w:aliases w:val="(符號) 標楷體,10 點,黑色,左右對齊"/>
    <w:basedOn w:val="a"/>
    <w:rsid w:val="00B241AA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b">
    <w:name w:val="Balloon Text"/>
    <w:basedOn w:val="a"/>
    <w:link w:val="ac"/>
    <w:rsid w:val="00AD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D6B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051E"/>
    <w:pPr>
      <w:ind w:leftChars="200" w:left="480"/>
    </w:pPr>
  </w:style>
  <w:style w:type="character" w:styleId="ae">
    <w:name w:val="Hyperlink"/>
    <w:uiPriority w:val="99"/>
    <w:unhideWhenUsed/>
    <w:rsid w:val="00B622DC"/>
    <w:rPr>
      <w:color w:val="996600"/>
      <w:u w:val="single"/>
    </w:rPr>
  </w:style>
  <w:style w:type="character" w:customStyle="1" w:styleId="80">
    <w:name w:val="標題 8 字元"/>
    <w:basedOn w:val="a0"/>
    <w:link w:val="8"/>
    <w:uiPriority w:val="9"/>
    <w:semiHidden/>
    <w:rsid w:val="00BD36E0"/>
    <w:rPr>
      <w:rFonts w:asciiTheme="majorHAnsi" w:eastAsiaTheme="majorEastAsia" w:hAnsiTheme="majorHAnsi" w:cstheme="majorBidi"/>
      <w:lang w:eastAsia="en-US" w:bidi="en-US"/>
    </w:rPr>
  </w:style>
  <w:style w:type="character" w:styleId="af">
    <w:name w:val="Placeholder Text"/>
    <w:basedOn w:val="a0"/>
    <w:uiPriority w:val="99"/>
    <w:semiHidden/>
    <w:rsid w:val="009E4B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sia.edu.tw/files/13-1000-19862.php?Lang=zh-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DE4A-8F48-42B6-801D-73D57405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creator>vickey</dc:creator>
  <cp:lastModifiedBy>asia</cp:lastModifiedBy>
  <cp:revision>6</cp:revision>
  <cp:lastPrinted>2015-03-21T02:46:00Z</cp:lastPrinted>
  <dcterms:created xsi:type="dcterms:W3CDTF">2018-03-27T08:38:00Z</dcterms:created>
  <dcterms:modified xsi:type="dcterms:W3CDTF">2018-06-12T07:39:00Z</dcterms:modified>
</cp:coreProperties>
</file>